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楷体_GB2312"/>
          <w:sz w:val="30"/>
          <w:szCs w:val="30"/>
        </w:rPr>
      </w:pPr>
      <w:r>
        <w:rPr>
          <w:rFonts w:hint="eastAsia" w:ascii="仿宋_GB2312" w:hAnsi="仿宋" w:eastAsia="仿宋_GB2312" w:cs="楷体_GB2312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bookmarkStart w:id="0" w:name="_Hlk4675277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厦门市第二十六届职工技术比赛砌筑工</w:t>
      </w:r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技能竞赛报名表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3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784"/>
        <w:gridCol w:w="1275"/>
        <w:gridCol w:w="508"/>
        <w:gridCol w:w="1074"/>
        <w:gridCol w:w="71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5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推荐报名单位名称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性别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出生年月</w:t>
            </w:r>
          </w:p>
        </w:tc>
        <w:tc>
          <w:tcPr>
            <w:tcW w:w="17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户籍所在地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从事本职业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年限</w:t>
            </w:r>
          </w:p>
        </w:tc>
        <w:tc>
          <w:tcPr>
            <w:tcW w:w="17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文化程度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通讯地址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身份证号码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联系电话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工作单位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现有职业资格证书等级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工作简历</w:t>
            </w:r>
          </w:p>
        </w:tc>
        <w:tc>
          <w:tcPr>
            <w:tcW w:w="713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单位推荐意见</w:t>
            </w:r>
          </w:p>
        </w:tc>
        <w:tc>
          <w:tcPr>
            <w:tcW w:w="7136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（章）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本项目竞赛委员会意见</w:t>
            </w:r>
          </w:p>
        </w:tc>
        <w:tc>
          <w:tcPr>
            <w:tcW w:w="7136" w:type="dxa"/>
            <w:gridSpan w:val="6"/>
          </w:tcPr>
          <w:p>
            <w:pPr>
              <w:spacing w:line="560" w:lineRule="exact"/>
              <w:ind w:firstLine="2880" w:firstLineChars="1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（章）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年     月   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4"/>
        </w:rPr>
        <w:t>备注：上述表格一式两份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0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2020-08-18T12:02:50Z</dcterms:created>
  <dc:creator>DELL</dc:creator>
  <cp:lastModifiedBy>DELL</cp:lastModifiedBy>
  <dcterms:modified xsi:type="dcterms:W3CDTF">2020-08-18T12:03:05Z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