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附件2</w:t>
      </w:r>
    </w:p>
    <w:p>
      <w:pPr>
        <w:tabs>
          <w:tab w:val="left" w:pos="1995"/>
          <w:tab w:val="center" w:pos="5026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厦门市第二十六届职工技术比赛砌筑工技能竞赛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单位统一报名汇总表</w:t>
      </w:r>
    </w:p>
    <w:p>
      <w:pPr>
        <w:spacing w:line="560" w:lineRule="exact"/>
        <w:rPr>
          <w:rFonts w:ascii="楷体" w:hAnsi="楷体" w:eastAsia="楷体" w:cs="楷体"/>
          <w:sz w:val="30"/>
          <w:szCs w:val="30"/>
        </w:rPr>
      </w:pPr>
    </w:p>
    <w:p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单位名称（全称）：</w:t>
      </w:r>
    </w:p>
    <w:p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办公电话：</w:t>
      </w:r>
    </w:p>
    <w:p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负责人姓名：</w:t>
      </w:r>
    </w:p>
    <w:p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负责人手机号码：</w:t>
      </w:r>
    </w:p>
    <w:p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邮箱：</w:t>
      </w:r>
    </w:p>
    <w:p>
      <w:pPr>
        <w:spacing w:line="560" w:lineRule="exact"/>
        <w:rPr>
          <w:rFonts w:ascii="楷体" w:hAnsi="楷体" w:eastAsia="楷体" w:cs="楷体"/>
          <w:sz w:val="30"/>
          <w:szCs w:val="30"/>
        </w:rPr>
      </w:pPr>
    </w:p>
    <w:p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报名人员信息（填写下表）：</w:t>
      </w:r>
    </w:p>
    <w:tbl>
      <w:tblPr>
        <w:tblStyle w:val="3"/>
        <w:tblW w:w="9566" w:type="dxa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450"/>
        <w:gridCol w:w="1803"/>
        <w:gridCol w:w="1189"/>
        <w:gridCol w:w="1234"/>
        <w:gridCol w:w="1375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楷体_GB2312"/>
                <w:sz w:val="22"/>
                <w:szCs w:val="22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楷体_GB2312"/>
                <w:sz w:val="22"/>
                <w:szCs w:val="22"/>
              </w:rPr>
              <w:t>身份证号码</w:t>
            </w:r>
          </w:p>
        </w:tc>
        <w:tc>
          <w:tcPr>
            <w:tcW w:w="18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楷体_GB2312"/>
                <w:sz w:val="22"/>
                <w:szCs w:val="22"/>
              </w:rPr>
              <w:t>身份证地址</w:t>
            </w:r>
          </w:p>
        </w:tc>
        <w:tc>
          <w:tcPr>
            <w:tcW w:w="11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楷体_GB2312"/>
                <w:sz w:val="22"/>
                <w:szCs w:val="22"/>
              </w:rPr>
              <w:t>联系电话</w:t>
            </w: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楷体_GB2312"/>
                <w:sz w:val="22"/>
                <w:szCs w:val="22"/>
              </w:rPr>
              <w:t>学历+专业</w:t>
            </w:r>
          </w:p>
        </w:tc>
        <w:tc>
          <w:tcPr>
            <w:tcW w:w="13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楷体_GB2312"/>
                <w:sz w:val="22"/>
                <w:szCs w:val="22"/>
              </w:rPr>
              <w:t>从事本职业工作年限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楷体_GB2312"/>
                <w:sz w:val="22"/>
                <w:szCs w:val="22"/>
              </w:rPr>
              <w:t>现有砌筑工相关职业资格证书等级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楷体_GB2312"/>
                <w:sz w:val="22"/>
                <w:szCs w:val="22"/>
              </w:rPr>
              <w:t>（没有填“无”）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1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2020-08-18T12:03:29Z</dcterms:created>
  <dc:creator>DELL</dc:creator>
  <cp:lastModifiedBy>DELL</cp:lastModifiedBy>
  <dcterms:modified xsi:type="dcterms:W3CDTF">2020-08-18T12:03:44Z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