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textAlignment w:val="baseline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黑体" w:hAnsi="黑体" w:eastAsia="黑体"/>
          <w:sz w:val="32"/>
          <w:lang w:val="en-US" w:eastAsia="zh-CN"/>
        </w:rPr>
        <w:t>附件</w:t>
      </w:r>
    </w:p>
    <w:p>
      <w:pPr>
        <w:spacing w:after="156" w:afterLines="50" w:afterAutospacing="0" w:line="500" w:lineRule="exact"/>
        <w:jc w:val="center"/>
        <w:rPr>
          <w:rFonts w:hint="eastAsia" w:ascii="宋体" w:hAnsi="宋体" w:eastAsia="宋体"/>
          <w:b/>
          <w:sz w:val="44"/>
        </w:rPr>
      </w:pPr>
      <w:r>
        <w:rPr>
          <w:rFonts w:hint="eastAsia" w:ascii="宋体" w:hAnsi="宋体" w:eastAsia="宋体"/>
          <w:b/>
          <w:sz w:val="44"/>
        </w:rPr>
        <w:t>工人先锋号推荐</w:t>
      </w:r>
      <w:r>
        <w:rPr>
          <w:rFonts w:hint="eastAsia" w:ascii="宋体" w:hAnsi="宋体" w:eastAsia="宋体"/>
          <w:b/>
          <w:sz w:val="44"/>
          <w:lang w:eastAsia="zh-CN"/>
        </w:rPr>
        <w:t>集体</w:t>
      </w:r>
      <w:r>
        <w:rPr>
          <w:rFonts w:hint="eastAsia" w:ascii="宋体" w:hAnsi="宋体" w:eastAsia="宋体"/>
          <w:b/>
          <w:sz w:val="44"/>
        </w:rPr>
        <w:t>简要事迹表</w:t>
      </w:r>
    </w:p>
    <w:p>
      <w:pPr>
        <w:spacing w:after="156" w:afterLines="50" w:afterAutospacing="0" w:line="500" w:lineRule="exact"/>
        <w:ind w:left="-320" w:leftChars="-100" w:firstLine="0" w:firstLineChars="0"/>
        <w:jc w:val="both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单位工会（盖章）：</w:t>
      </w:r>
    </w:p>
    <w:tbl>
      <w:tblPr>
        <w:tblStyle w:val="3"/>
        <w:tblW w:w="96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863"/>
        <w:gridCol w:w="1080"/>
        <w:gridCol w:w="1449"/>
        <w:gridCol w:w="1251"/>
        <w:gridCol w:w="729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396" w:type="dxa"/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单位名称</w:t>
            </w:r>
          </w:p>
        </w:tc>
        <w:tc>
          <w:tcPr>
            <w:tcW w:w="3392" w:type="dxa"/>
            <w:gridSpan w:val="3"/>
            <w:vAlign w:val="top"/>
          </w:tcPr>
          <w:p>
            <w:pPr>
              <w:spacing w:line="360" w:lineRule="exact"/>
              <w:rPr>
                <w:rFonts w:hint="eastAsia" w:eastAsia="仿宋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pacing w:val="-16"/>
                <w:sz w:val="28"/>
              </w:rPr>
              <w:t>车间/工段/班组（科室）名称</w:t>
            </w:r>
          </w:p>
        </w:tc>
        <w:tc>
          <w:tcPr>
            <w:tcW w:w="2880" w:type="dxa"/>
            <w:vAlign w:val="top"/>
          </w:tcPr>
          <w:p>
            <w:pPr>
              <w:spacing w:line="360" w:lineRule="exact"/>
              <w:rPr>
                <w:rFonts w:hint="eastAsia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人数</w:t>
            </w:r>
          </w:p>
        </w:tc>
        <w:tc>
          <w:tcPr>
            <w:tcW w:w="863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负责人</w:t>
            </w:r>
          </w:p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姓名</w:t>
            </w:r>
          </w:p>
        </w:tc>
        <w:tc>
          <w:tcPr>
            <w:tcW w:w="144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pacing w:val="-14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pacing w:val="-14"/>
                <w:sz w:val="28"/>
              </w:rPr>
            </w:pPr>
            <w:r>
              <w:rPr>
                <w:rFonts w:hint="eastAsia" w:eastAsia="仿宋_GB2312"/>
                <w:spacing w:val="-14"/>
                <w:sz w:val="28"/>
              </w:rPr>
              <w:t>联系电话</w:t>
            </w:r>
          </w:p>
        </w:tc>
        <w:tc>
          <w:tcPr>
            <w:tcW w:w="2880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3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pacing w:val="-14"/>
                <w:sz w:val="28"/>
                <w:szCs w:val="28"/>
              </w:rPr>
              <w:t>企业（单位）类型</w:t>
            </w:r>
          </w:p>
        </w:tc>
        <w:tc>
          <w:tcPr>
            <w:tcW w:w="3392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eastAsia="仿宋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eastAsia="仿宋_GB2312"/>
                <w:spacing w:val="-14"/>
                <w:sz w:val="28"/>
                <w:szCs w:val="28"/>
              </w:rPr>
            </w:pPr>
            <w:r>
              <w:rPr>
                <w:rFonts w:hint="eastAsia" w:eastAsia="仿宋_GB2312"/>
                <w:spacing w:val="-14"/>
                <w:sz w:val="28"/>
                <w:szCs w:val="28"/>
              </w:rPr>
              <w:t>企业（单位）</w:t>
            </w:r>
          </w:p>
          <w:p>
            <w:pPr>
              <w:spacing w:line="38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pacing w:val="-14"/>
                <w:sz w:val="28"/>
                <w:szCs w:val="28"/>
              </w:rPr>
              <w:t>性质</w:t>
            </w:r>
          </w:p>
        </w:tc>
        <w:tc>
          <w:tcPr>
            <w:tcW w:w="2880" w:type="dxa"/>
            <w:vAlign w:val="top"/>
          </w:tcPr>
          <w:p>
            <w:pPr>
              <w:spacing w:line="38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□公有制</w:t>
            </w:r>
          </w:p>
          <w:p>
            <w:pPr>
              <w:spacing w:line="380" w:lineRule="exact"/>
              <w:jc w:val="left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□非公有制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396" w:type="dxa"/>
            <w:vAlign w:val="center"/>
          </w:tcPr>
          <w:p>
            <w:pPr>
              <w:spacing w:line="380" w:lineRule="exact"/>
              <w:jc w:val="center"/>
              <w:rPr>
                <w:rFonts w:hint="eastAsia" w:eastAsia="仿宋_GB2312"/>
                <w:spacing w:val="-14"/>
                <w:sz w:val="28"/>
                <w:szCs w:val="28"/>
              </w:rPr>
            </w:pPr>
            <w:r>
              <w:rPr>
                <w:rFonts w:hint="eastAsia" w:eastAsia="仿宋_GB2312"/>
                <w:spacing w:val="-14"/>
                <w:sz w:val="28"/>
              </w:rPr>
              <w:t>所属行业</w:t>
            </w:r>
          </w:p>
        </w:tc>
        <w:tc>
          <w:tcPr>
            <w:tcW w:w="3392" w:type="dxa"/>
            <w:gridSpan w:val="3"/>
            <w:vAlign w:val="top"/>
          </w:tcPr>
          <w:p>
            <w:pPr>
              <w:spacing w:line="38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pacing w:val="-14"/>
                <w:sz w:val="28"/>
              </w:rPr>
            </w:pPr>
            <w:r>
              <w:rPr>
                <w:rFonts w:hint="eastAsia" w:eastAsia="仿宋_GB2312"/>
                <w:spacing w:val="-14"/>
                <w:sz w:val="28"/>
              </w:rPr>
              <w:t>班组曾获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仿宋_GB2312"/>
                <w:spacing w:val="-14"/>
                <w:sz w:val="28"/>
              </w:rPr>
            </w:pPr>
            <w:r>
              <w:rPr>
                <w:rFonts w:hint="eastAsia" w:eastAsia="仿宋_GB2312"/>
                <w:spacing w:val="-14"/>
                <w:sz w:val="28"/>
                <w:lang w:eastAsia="zh-CN"/>
              </w:rPr>
              <w:t>最高</w:t>
            </w:r>
            <w:r>
              <w:rPr>
                <w:rFonts w:hint="eastAsia" w:eastAsia="仿宋_GB2312"/>
                <w:spacing w:val="-14"/>
                <w:sz w:val="28"/>
              </w:rPr>
              <w:t>荣誉</w:t>
            </w:r>
          </w:p>
        </w:tc>
        <w:tc>
          <w:tcPr>
            <w:tcW w:w="3609" w:type="dxa"/>
            <w:gridSpan w:val="2"/>
            <w:vAlign w:val="top"/>
          </w:tcPr>
          <w:p>
            <w:pPr>
              <w:spacing w:line="38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3" w:hRule="atLeast"/>
          <w:jc w:val="center"/>
        </w:trPr>
        <w:tc>
          <w:tcPr>
            <w:tcW w:w="1396" w:type="dxa"/>
            <w:vAlign w:val="center"/>
          </w:tcPr>
          <w:p>
            <w:pPr>
              <w:spacing w:line="5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简</w:t>
            </w:r>
          </w:p>
          <w:p>
            <w:pPr>
              <w:spacing w:line="5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要</w:t>
            </w:r>
          </w:p>
          <w:p>
            <w:pPr>
              <w:spacing w:line="5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事</w:t>
            </w:r>
          </w:p>
          <w:p>
            <w:pPr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迹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︵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500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字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以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内</w:t>
            </w:r>
          </w:p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︶</w:t>
            </w:r>
          </w:p>
        </w:tc>
        <w:tc>
          <w:tcPr>
            <w:tcW w:w="8252" w:type="dxa"/>
            <w:gridSpan w:val="6"/>
            <w:vAlign w:val="top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</w:tr>
    </w:tbl>
    <w:p>
      <w:pPr>
        <w:spacing w:after="156" w:afterLines="50" w:afterAutospacing="0"/>
        <w:ind w:left="-640" w:leftChars="-200" w:right="-653" w:rightChars="-204" w:firstLine="0" w:firstLineChars="0"/>
        <w:jc w:val="both"/>
      </w:pPr>
      <w:r>
        <w:rPr>
          <w:rFonts w:hint="eastAsia" w:ascii="仿宋_GB2312" w:eastAsia="仿宋_GB2312"/>
          <w:sz w:val="24"/>
          <w:lang w:eastAsia="zh-CN"/>
        </w:rPr>
        <w:t>企业（单位）类型：</w:t>
      </w:r>
      <w:r>
        <w:rPr>
          <w:rFonts w:hint="eastAsia" w:ascii="仿宋_GB2312" w:eastAsia="仿宋_GB2312"/>
          <w:sz w:val="24"/>
        </w:rPr>
        <w:t>国有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集体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股份合作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联营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有限责任公司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股份有限公司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私营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港、澳、台商投资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外商投资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行政机关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事业单位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社会团体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其他</w:t>
      </w:r>
      <w:r>
        <w:rPr>
          <w:rFonts w:hint="eastAsia" w:ascii="仿宋_GB2312" w:eastAsia="仿宋_GB2312"/>
          <w:sz w:val="24"/>
          <w:lang w:val="en-US" w:eastAsia="zh-CN"/>
        </w:rPr>
        <w:t xml:space="preserve">      </w:t>
      </w:r>
      <w:r>
        <w:rPr>
          <w:rFonts w:hint="eastAsia" w:ascii="仿宋_GB2312" w:eastAsia="仿宋_GB2312"/>
          <w:b/>
          <w:bCs/>
          <w:sz w:val="24"/>
        </w:rPr>
        <w:t>（一式</w:t>
      </w:r>
      <w:r>
        <w:rPr>
          <w:rFonts w:hint="eastAsia" w:ascii="仿宋_GB2312" w:eastAsia="仿宋_GB2312"/>
          <w:b/>
          <w:bCs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/>
          <w:b/>
          <w:bCs/>
          <w:sz w:val="24"/>
        </w:rPr>
        <w:t>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康简标题宋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F575F"/>
    <w:rsid w:val="0F440430"/>
    <w:rsid w:val="1CC42CA6"/>
    <w:rsid w:val="226A305A"/>
    <w:rsid w:val="30C84EEA"/>
    <w:rsid w:val="38554683"/>
    <w:rsid w:val="567F575F"/>
    <w:rsid w:val="73A65AA3"/>
    <w:rsid w:val="743B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32"/>
      <w:lang w:val="en-US" w:eastAsia="zh-CN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2019-02-26T01:10:00Z</dcterms:created>
  <dc:creator>Administrator</dc:creator>
  <cp:lastModifiedBy>Administrator</cp:lastModifiedBy>
  <dcterms:modified xsi:type="dcterms:W3CDTF">2019-02-26T02:24:47Z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