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left="-420" w:leftChars="-200" w:firstLine="419" w:firstLineChars="131"/>
        <w:rPr>
          <w:rFonts w:hint="eastAsia" w:ascii="黑体" w:hAnsi="宋体" w:eastAsia="黑体"/>
          <w:sz w:val="32"/>
          <w:szCs w:val="32"/>
        </w:rPr>
      </w:pPr>
      <w:r>
        <w:rPr>
          <w:rFonts w:hint="eastAsia" w:ascii="黑体" w:hAnsi="宋体" w:eastAsia="黑体"/>
          <w:sz w:val="32"/>
          <w:szCs w:val="32"/>
        </w:rPr>
        <w:t>附件</w:t>
      </w:r>
      <w:r>
        <w:rPr>
          <w:rFonts w:hint="eastAsia" w:ascii="黑体" w:hAnsi="宋体" w:eastAsia="黑体"/>
          <w:sz w:val="32"/>
          <w:szCs w:val="32"/>
          <w:lang w:val="en-US" w:eastAsia="zh-CN"/>
        </w:rPr>
        <w:t>3</w:t>
      </w:r>
    </w:p>
    <w:p>
      <w:pPr>
        <w:jc w:val="center"/>
        <w:rPr>
          <w:rFonts w:hint="eastAsia" w:ascii="方正小标宋简体" w:hAnsi="宋体" w:eastAsia="方正小标宋简体"/>
          <w:spacing w:val="8"/>
          <w:sz w:val="36"/>
          <w:szCs w:val="36"/>
        </w:rPr>
      </w:pPr>
      <w:r>
        <w:rPr>
          <w:rFonts w:hint="eastAsia" w:ascii="方正小标宋简体" w:hAnsi="宋体" w:eastAsia="方正小标宋简体"/>
          <w:spacing w:val="8"/>
          <w:sz w:val="36"/>
          <w:szCs w:val="36"/>
          <w:lang w:eastAsia="zh-CN"/>
        </w:rPr>
        <w:t>全国、省级劳模病困帮扶补助金</w:t>
      </w:r>
      <w:r>
        <w:rPr>
          <w:rFonts w:hint="eastAsia" w:ascii="方正小标宋简体" w:hAnsi="宋体" w:eastAsia="方正小标宋简体"/>
          <w:spacing w:val="8"/>
          <w:sz w:val="36"/>
          <w:szCs w:val="36"/>
        </w:rPr>
        <w:t>申请表</w:t>
      </w:r>
    </w:p>
    <w:tbl>
      <w:tblPr>
        <w:tblStyle w:val="3"/>
        <w:tblW w:w="10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23"/>
        <w:gridCol w:w="1452"/>
        <w:gridCol w:w="490"/>
        <w:gridCol w:w="434"/>
        <w:gridCol w:w="439"/>
        <w:gridCol w:w="1228"/>
        <w:gridCol w:w="244"/>
        <w:gridCol w:w="1603"/>
        <w:gridCol w:w="1382"/>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6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eastAsia="zh-CN"/>
              </w:rPr>
              <w:t>劳模</w:t>
            </w:r>
            <w:r>
              <w:rPr>
                <w:rFonts w:hint="eastAsia" w:ascii="仿宋_GB2312" w:hAnsi="宋体" w:eastAsia="仿宋_GB2312"/>
                <w:color w:val="auto"/>
                <w:sz w:val="24"/>
                <w:highlight w:val="none"/>
              </w:rPr>
              <w:t>姓名</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c>
          <w:tcPr>
            <w:tcW w:w="87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性别</w:t>
            </w:r>
          </w:p>
        </w:tc>
        <w:tc>
          <w:tcPr>
            <w:tcW w:w="147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身份证号码</w:t>
            </w:r>
          </w:p>
        </w:tc>
        <w:tc>
          <w:tcPr>
            <w:tcW w:w="322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46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社保卡号</w:t>
            </w:r>
          </w:p>
        </w:tc>
        <w:tc>
          <w:tcPr>
            <w:tcW w:w="428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社保保险号</w:t>
            </w:r>
          </w:p>
        </w:tc>
        <w:tc>
          <w:tcPr>
            <w:tcW w:w="322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058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仿宋_GB2312" w:hAnsi="仿宋" w:eastAsia="仿宋_GB2312"/>
                <w:color w:val="auto"/>
                <w:sz w:val="24"/>
                <w:highlight w:val="none"/>
              </w:rPr>
            </w:pPr>
            <w:r>
              <w:rPr>
                <w:rFonts w:hint="eastAsia" w:ascii="仿宋_GB2312" w:hAnsi="宋体" w:eastAsia="仿宋_GB2312"/>
                <w:color w:val="auto"/>
                <w:sz w:val="24"/>
                <w:highlight w:val="none"/>
                <w:lang w:eastAsia="zh-CN"/>
              </w:rPr>
              <w:t>最高荣誉（劳模或省级以上五一劳动奖章）：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058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仿宋_GB2312" w:hAnsi="仿宋" w:eastAsia="仿宋_GB2312"/>
                <w:color w:val="auto"/>
                <w:sz w:val="36"/>
                <w:szCs w:val="36"/>
                <w:highlight w:val="none"/>
                <w:lang w:eastAsia="zh-CN"/>
              </w:rPr>
            </w:pPr>
            <w:r>
              <w:rPr>
                <w:rFonts w:hint="eastAsia" w:ascii="仿宋_GB2312" w:hAnsi="宋体" w:eastAsia="仿宋_GB2312"/>
                <w:color w:val="auto"/>
                <w:sz w:val="24"/>
                <w:highlight w:val="none"/>
                <w:lang w:eastAsia="zh-CN"/>
              </w:rPr>
              <w:t>申请人在农业银行的账号：</w:t>
            </w:r>
            <w:r>
              <w:rPr>
                <w:rFonts w:hint="eastAsia" w:ascii="仿宋_GB2312" w:hAnsi="宋体" w:eastAsia="仿宋_GB2312"/>
                <w:color w:val="auto"/>
                <w:sz w:val="24"/>
                <w:highlight w:val="none"/>
                <w:lang w:val="en-US" w:eastAsia="zh-CN"/>
              </w:rPr>
              <w:t xml:space="preserve">                               </w:t>
            </w:r>
            <w:r>
              <w:rPr>
                <w:rFonts w:hint="eastAsia" w:ascii="仿宋_GB2312" w:hAnsi="宋体" w:eastAsia="仿宋_GB2312"/>
                <w:color w:val="auto"/>
                <w:sz w:val="24"/>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46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distribute"/>
              <w:textAlignment w:val="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就业情况</w:t>
            </w:r>
          </w:p>
        </w:tc>
        <w:tc>
          <w:tcPr>
            <w:tcW w:w="9112"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仿宋_GB2312" w:hAnsi="仿宋" w:eastAsia="仿宋_GB2312"/>
                <w:color w:val="auto"/>
                <w:sz w:val="24"/>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24"/>
                <w:highlight w:val="none"/>
                <w:lang w:eastAsia="zh-CN"/>
              </w:rPr>
              <w:t>在职</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24"/>
                <w:highlight w:val="none"/>
                <w:lang w:val="en-US" w:eastAsia="zh-CN"/>
              </w:rPr>
              <w:t xml:space="preserve">退休 </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24"/>
                <w:highlight w:val="none"/>
                <w:lang w:val="en-US" w:eastAsia="zh-CN"/>
              </w:rPr>
              <w:t xml:space="preserve">农民 </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24"/>
                <w:highlight w:val="none"/>
                <w:lang w:val="en-US" w:eastAsia="zh-CN"/>
              </w:rPr>
              <w:t xml:space="preserve">其他 </w:t>
            </w:r>
            <w:r>
              <w:rPr>
                <w:rFonts w:hint="eastAsia" w:ascii="仿宋_GB2312" w:hAnsi="仿宋" w:eastAsia="仿宋_GB2312"/>
                <w:color w:val="auto"/>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058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仿宋" w:eastAsia="仿宋_GB2312"/>
                <w:color w:val="auto"/>
                <w:sz w:val="24"/>
                <w:highlight w:val="none"/>
                <w:lang w:eastAsia="zh-CN"/>
              </w:rPr>
            </w:pPr>
            <w:r>
              <w:rPr>
                <w:rFonts w:hint="eastAsia" w:ascii="仿宋_GB2312" w:hAnsi="宋体" w:eastAsia="仿宋_GB2312"/>
                <w:color w:val="auto"/>
                <w:sz w:val="24"/>
                <w:highlight w:val="none"/>
                <w:lang w:eastAsia="zh-CN"/>
              </w:rPr>
              <w:t>现居住家庭地址：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058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仿宋" w:eastAsia="仿宋_GB2312"/>
                <w:color w:val="auto"/>
                <w:sz w:val="24"/>
                <w:szCs w:val="24"/>
                <w:highlight w:val="none"/>
                <w:lang w:val="en-US" w:eastAsia="zh-CN"/>
              </w:rPr>
            </w:pPr>
            <w:r>
              <w:rPr>
                <w:rFonts w:hint="eastAsia" w:ascii="仿宋_GB2312" w:hAnsi="仿宋" w:eastAsia="仿宋_GB2312"/>
                <w:color w:val="auto"/>
                <w:sz w:val="24"/>
                <w:highlight w:val="none"/>
                <w:lang w:eastAsia="zh-CN"/>
              </w:rPr>
              <w:t>社区化管理的退休劳模退管关系所在社区：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4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共同生活家庭成员</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称谓</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姓名</w:t>
            </w: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年龄</w:t>
            </w: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工作单位/就读学校、职务</w:t>
            </w: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最近12个月的月平均收入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center"/>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本人</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829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ind w:left="211" w:leftChars="0" w:right="0" w:rightChars="0" w:hanging="211" w:hangingChars="100"/>
              <w:jc w:val="right"/>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家庭月平均收入</w:t>
            </w: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8" w:hRule="atLeast"/>
          <w:jc w:val="center"/>
        </w:trPr>
        <w:tc>
          <w:tcPr>
            <w:tcW w:w="4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困难情况</w:t>
            </w:r>
          </w:p>
        </w:tc>
        <w:tc>
          <w:tcPr>
            <w:tcW w:w="10135" w:type="dxa"/>
            <w:gridSpan w:val="10"/>
            <w:vAlign w:val="top"/>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left"/>
              <w:textAlignment w:val="auto"/>
              <w:outlineLvl w:val="9"/>
              <w:rPr>
                <w:rFonts w:hint="eastAsia" w:ascii="仿宋" w:hAnsi="仿宋" w:eastAsia="仿宋" w:cs="仿宋"/>
                <w:color w:val="auto"/>
                <w:highlight w:val="none"/>
                <w:lang w:val="en-US" w:eastAsia="zh-CN"/>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请填写详细，重点突出造成困难的主要原因和有关数据。</w:t>
            </w:r>
            <w:r>
              <w:rPr>
                <w:rFonts w:hint="eastAsia" w:ascii="仿宋_GB2312" w:eastAsia="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8" w:hRule="atLeast"/>
          <w:jc w:val="center"/>
        </w:trPr>
        <w:tc>
          <w:tcPr>
            <w:tcW w:w="10580" w:type="dxa"/>
            <w:gridSpan w:val="11"/>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有下列情形之一者不列为发放对象</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420" w:firstLineChars="20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1.不列入低收入生活困难发放对象：①在就业年龄内，有劳动能力但不主动就业或者经就业服务机构介绍无正当理由拒绝就业的;②安排子女自费出国（境）留学的;③子女进入高收费私立学校的；④劳模及其配偶名下自有住房超过2套的。2.劳模被撤销荣誉称号或中止、终止执行有关劳模待遇的。3.其他不能列为发放对象的情形。</w:t>
            </w:r>
          </w:p>
          <w:p>
            <w:pPr>
              <w:keepNext w:val="0"/>
              <w:keepLines w:val="0"/>
              <w:pageBreakBefore w:val="0"/>
              <w:widowControl w:val="0"/>
              <w:kinsoku/>
              <w:wordWrap/>
              <w:overflowPunct/>
              <w:topLinePunct w:val="0"/>
              <w:autoSpaceDE/>
              <w:autoSpaceDN/>
              <w:bidi w:val="0"/>
              <w:adjustRightInd/>
              <w:snapToGrid/>
              <w:spacing w:line="240" w:lineRule="exact"/>
              <w:ind w:left="280" w:leftChars="0" w:right="0" w:rightChars="0" w:hanging="280" w:hangingChars="100"/>
              <w:jc w:val="both"/>
              <w:textAlignment w:val="auto"/>
              <w:outlineLvl w:val="9"/>
              <w:rPr>
                <w:rFonts w:hint="eastAsia" w:ascii="仿宋" w:hAnsi="仿宋" w:eastAsia="仿宋" w:cs="仿宋"/>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241" w:leftChars="0" w:right="0" w:rightChars="0" w:hanging="241" w:hangingChars="100"/>
              <w:jc w:val="left"/>
              <w:textAlignment w:val="auto"/>
              <w:outlineLvl w:val="9"/>
              <w:rPr>
                <w:rFonts w:hint="eastAsia" w:eastAsia="宋体"/>
                <w:color w:val="auto"/>
                <w:highlight w:val="none"/>
                <w:lang w:eastAsia="zh-CN"/>
              </w:rPr>
            </w:pPr>
            <w:r>
              <w:rPr>
                <w:rFonts w:hint="eastAsia" w:ascii="仿宋" w:hAnsi="仿宋" w:eastAsia="仿宋" w:cs="仿宋"/>
                <w:b/>
                <w:bCs/>
                <w:color w:val="auto"/>
                <w:sz w:val="24"/>
                <w:szCs w:val="24"/>
                <w:highlight w:val="none"/>
                <w:lang w:eastAsia="zh-CN"/>
              </w:rPr>
              <w:t>本人无以上情况，且提供信息完全属实。</w:t>
            </w:r>
            <w:r>
              <w:rPr>
                <w:rFonts w:hint="eastAsia" w:ascii="仿宋" w:hAnsi="仿宋" w:eastAsia="仿宋" w:cs="仿宋"/>
                <w:b/>
                <w:bCs/>
                <w:color w:val="auto"/>
                <w:sz w:val="24"/>
                <w:szCs w:val="24"/>
                <w:highlight w:val="none"/>
                <w:lang w:val="en-US" w:eastAsia="zh-CN"/>
              </w:rPr>
              <w:t xml:space="preserve">      申请人（签字）： </w:t>
            </w:r>
            <w:r>
              <w:rPr>
                <w:rFonts w:hint="eastAsia" w:ascii="仿宋" w:hAnsi="仿宋" w:eastAsia="仿宋" w:cs="仿宋"/>
                <w:color w:val="auto"/>
                <w:sz w:val="24"/>
                <w:szCs w:val="24"/>
                <w:highlight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8" w:hRule="atLeast"/>
          <w:jc w:val="center"/>
        </w:trPr>
        <w:tc>
          <w:tcPr>
            <w:tcW w:w="5511" w:type="dxa"/>
            <w:gridSpan w:val="7"/>
            <w:vAlign w:val="top"/>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r>
              <w:rPr>
                <w:rFonts w:hint="eastAsia" w:ascii="仿宋_GB2312" w:hAnsi="宋体" w:eastAsia="仿宋_GB2312"/>
                <w:color w:val="auto"/>
                <w:sz w:val="24"/>
                <w:highlight w:val="none"/>
                <w:lang w:eastAsia="zh-CN"/>
              </w:rPr>
              <w:t>单位工会或退管关系所在地社区工会</w:t>
            </w:r>
            <w:r>
              <w:rPr>
                <w:rFonts w:hint="eastAsia" w:ascii="仿宋_GB2312" w:hAnsi="宋体" w:eastAsia="仿宋_GB2312"/>
                <w:color w:val="auto"/>
                <w:sz w:val="24"/>
                <w:highlight w:val="none"/>
              </w:rPr>
              <w:t>审核意见</w:t>
            </w:r>
            <w:r>
              <w:rPr>
                <w:rFonts w:hint="eastAsia" w:ascii="仿宋_GB2312" w:hAnsi="宋体" w:eastAsia="仿宋_GB2312"/>
                <w:color w:val="auto"/>
                <w:sz w:val="24"/>
                <w:highlight w:val="none"/>
                <w:lang w:eastAsia="zh-CN"/>
              </w:rPr>
              <w:t>：</w:t>
            </w:r>
          </w:p>
          <w:p>
            <w:pPr>
              <w:keepNext w:val="0"/>
              <w:keepLines w:val="0"/>
              <w:pageBreakBefore w:val="0"/>
              <w:widowControl w:val="0"/>
              <w:tabs>
                <w:tab w:val="left" w:pos="1040"/>
              </w:tabs>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lang w:val="en-US" w:eastAsia="zh-CN"/>
              </w:rPr>
            </w:pPr>
            <w:r>
              <w:rPr>
                <w:rFonts w:hint="eastAsia" w:ascii="仿宋_GB2312" w:hAnsi="宋体" w:eastAsia="仿宋_GB2312"/>
                <w:color w:val="auto"/>
                <w:w w:val="80"/>
                <w:sz w:val="24"/>
                <w:highlight w:val="none"/>
                <w:lang w:val="en-US" w:eastAsia="zh-CN"/>
              </w:rPr>
              <w:t xml:space="preserve">     公示时间：</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年</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 xml:space="preserve"> 月</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日至</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月</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日，公示期间</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异议。</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r>
              <w:rPr>
                <w:rFonts w:hint="eastAsia" w:ascii="仿宋_GB2312" w:hAnsi="宋体" w:eastAsia="仿宋_GB2312"/>
                <w:color w:val="auto"/>
                <w:w w:val="80"/>
                <w:sz w:val="24"/>
                <w:highlight w:val="none"/>
              </w:rPr>
              <w:t>负责人签字：</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r>
              <w:rPr>
                <w:rFonts w:hint="eastAsia" w:ascii="仿宋_GB2312" w:hAnsi="宋体" w:eastAsia="仿宋_GB2312"/>
                <w:color w:val="auto"/>
                <w:w w:val="80"/>
                <w:sz w:val="24"/>
                <w:highlight w:val="none"/>
              </w:rPr>
              <w:t>办公电话：</w:t>
            </w:r>
            <w:r>
              <w:rPr>
                <w:rFonts w:hint="eastAsia" w:ascii="仿宋_GB2312" w:hAnsi="宋体" w:eastAsia="仿宋_GB2312"/>
                <w:color w:val="auto"/>
                <w:w w:val="80"/>
                <w:sz w:val="24"/>
                <w:highlight w:val="none"/>
                <w:lang w:val="en-US" w:eastAsia="zh-CN"/>
              </w:rPr>
              <w:t xml:space="preserve">                   </w:t>
            </w:r>
            <w:r>
              <w:rPr>
                <w:rFonts w:hint="eastAsia" w:ascii="仿宋_GB2312" w:hAnsi="宋体" w:eastAsia="仿宋_GB2312"/>
                <w:color w:val="auto"/>
                <w:w w:val="80"/>
                <w:sz w:val="24"/>
                <w:highlight w:val="none"/>
              </w:rPr>
              <w:t>年  月  日（公章）</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sz w:val="24"/>
                <w:highlight w:val="none"/>
              </w:rPr>
            </w:pPr>
            <w:r>
              <w:rPr>
                <w:rFonts w:hint="eastAsia" w:ascii="仿宋_GB2312" w:hAnsi="宋体" w:eastAsia="仿宋_GB2312"/>
                <w:color w:val="auto"/>
                <w:w w:val="80"/>
                <w:sz w:val="24"/>
                <w:highlight w:val="none"/>
              </w:rPr>
              <w:t>手机：</w:t>
            </w:r>
            <w:r>
              <w:rPr>
                <w:rFonts w:hint="eastAsia" w:ascii="仿宋_GB2312" w:hAnsi="宋体" w:eastAsia="仿宋_GB2312"/>
                <w:color w:val="auto"/>
                <w:w w:val="80"/>
                <w:sz w:val="24"/>
                <w:highlight w:val="none"/>
                <w:lang w:val="en-US" w:eastAsia="zh-CN"/>
              </w:rPr>
              <w:t xml:space="preserve">                           </w:t>
            </w:r>
          </w:p>
        </w:tc>
        <w:tc>
          <w:tcPr>
            <w:tcW w:w="5069"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r>
              <w:rPr>
                <w:rFonts w:hint="eastAsia" w:ascii="仿宋_GB2312" w:hAnsi="宋体" w:eastAsia="仿宋_GB2312"/>
                <w:color w:val="auto"/>
                <w:w w:val="80"/>
                <w:sz w:val="24"/>
                <w:highlight w:val="none"/>
              </w:rPr>
              <w:t>区</w:t>
            </w:r>
            <w:r>
              <w:rPr>
                <w:rFonts w:hint="eastAsia" w:ascii="仿宋_GB2312" w:hAnsi="宋体" w:eastAsia="仿宋_GB2312"/>
                <w:color w:val="auto"/>
                <w:w w:val="80"/>
                <w:sz w:val="24"/>
                <w:highlight w:val="none"/>
                <w:lang w:eastAsia="zh-CN"/>
              </w:rPr>
              <w:t>、</w:t>
            </w:r>
            <w:r>
              <w:rPr>
                <w:rFonts w:hint="eastAsia" w:ascii="仿宋_GB2312" w:hAnsi="宋体" w:eastAsia="仿宋_GB2312"/>
                <w:color w:val="auto"/>
                <w:w w:val="80"/>
                <w:sz w:val="24"/>
                <w:highlight w:val="none"/>
              </w:rPr>
              <w:t>产业工</w:t>
            </w:r>
            <w:r>
              <w:rPr>
                <w:rFonts w:hint="eastAsia" w:ascii="仿宋_GB2312" w:hAnsi="宋体" w:eastAsia="仿宋_GB2312"/>
                <w:color w:val="auto"/>
                <w:w w:val="80"/>
                <w:sz w:val="24"/>
                <w:highlight w:val="none"/>
                <w:lang w:eastAsia="zh-CN"/>
              </w:rPr>
              <w:t>（联）</w:t>
            </w:r>
            <w:r>
              <w:rPr>
                <w:rFonts w:hint="eastAsia" w:ascii="仿宋_GB2312" w:hAnsi="宋体" w:eastAsia="仿宋_GB2312"/>
                <w:color w:val="auto"/>
                <w:w w:val="80"/>
                <w:sz w:val="24"/>
                <w:highlight w:val="none"/>
              </w:rPr>
              <w:t>会审核意见</w:t>
            </w:r>
            <w:r>
              <w:rPr>
                <w:rFonts w:hint="eastAsia" w:ascii="仿宋_GB2312" w:hAnsi="宋体" w:eastAsia="仿宋_GB2312"/>
                <w:color w:val="auto"/>
                <w:w w:val="8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2880" w:firstLineChars="150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2880" w:firstLineChars="150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2112" w:firstLineChars="110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2304" w:firstLineChars="1200"/>
              <w:jc w:val="both"/>
              <w:textAlignment w:val="auto"/>
              <w:rPr>
                <w:rFonts w:hint="eastAsia" w:ascii="仿宋_GB2312" w:hAnsi="宋体" w:eastAsia="仿宋_GB2312"/>
                <w:color w:val="auto"/>
                <w:sz w:val="24"/>
                <w:highlight w:val="none"/>
              </w:rPr>
            </w:pPr>
            <w:r>
              <w:rPr>
                <w:rFonts w:hint="eastAsia" w:ascii="仿宋_GB2312" w:hAnsi="宋体" w:eastAsia="仿宋_GB2312"/>
                <w:color w:val="auto"/>
                <w:w w:val="80"/>
                <w:sz w:val="24"/>
                <w:highlight w:val="none"/>
              </w:rPr>
              <w:t>年  月  日（公章）</w:t>
            </w: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right="-565" w:rightChars="-269" w:firstLine="0" w:firstLineChars="0"/>
        <w:jc w:val="both"/>
        <w:textAlignment w:val="auto"/>
        <w:outlineLvl w:val="9"/>
        <w:rPr>
          <w:rFonts w:hint="eastAsia"/>
          <w:lang w:val="en-US" w:eastAsia="zh-CN"/>
        </w:rPr>
      </w:pPr>
      <w:r>
        <w:rPr>
          <w:rFonts w:hint="eastAsia"/>
          <w:b/>
          <w:bCs/>
          <w:lang w:eastAsia="zh-CN"/>
        </w:rPr>
        <w:t>说明：</w:t>
      </w:r>
      <w:r>
        <w:rPr>
          <w:rFonts w:hint="eastAsia"/>
          <w:lang w:val="en-US" w:eastAsia="zh-CN"/>
        </w:rPr>
        <w:t>1.</w:t>
      </w:r>
      <w:r>
        <w:rPr>
          <w:rFonts w:hint="eastAsia"/>
          <w:lang w:eastAsia="zh-CN"/>
        </w:rPr>
        <w:t>本表</w:t>
      </w:r>
      <w:r>
        <w:rPr>
          <w:rFonts w:hint="eastAsia"/>
          <w:lang w:val="en-US" w:eastAsia="zh-CN"/>
        </w:rPr>
        <w:t>A4单</w:t>
      </w:r>
      <w:r>
        <w:rPr>
          <w:rFonts w:hint="eastAsia"/>
          <w:lang w:eastAsia="zh-CN"/>
        </w:rPr>
        <w:t>面打印，一式一份。</w:t>
      </w:r>
      <w:r>
        <w:rPr>
          <w:rFonts w:hint="eastAsia"/>
          <w:lang w:val="en-US" w:eastAsia="zh-CN"/>
        </w:rPr>
        <w:t>2.另需附相关证明材料，如；本人和家庭的月平均收入证明、医疗费用单据、</w:t>
      </w:r>
    </w:p>
    <w:p>
      <w:pPr>
        <w:keepNext w:val="0"/>
        <w:keepLines w:val="0"/>
        <w:pageBreakBefore w:val="0"/>
        <w:widowControl w:val="0"/>
        <w:kinsoku/>
        <w:wordWrap/>
        <w:overflowPunct/>
        <w:topLinePunct w:val="0"/>
        <w:autoSpaceDE/>
        <w:autoSpaceDN/>
        <w:bidi w:val="0"/>
        <w:adjustRightInd/>
        <w:snapToGrid/>
        <w:spacing w:line="260" w:lineRule="exact"/>
        <w:ind w:left="0" w:leftChars="0" w:right="-565" w:rightChars="-269" w:firstLine="630" w:firstLineChars="300"/>
        <w:jc w:val="both"/>
        <w:textAlignment w:val="auto"/>
        <w:outlineLvl w:val="9"/>
        <w:rPr>
          <w:rFonts w:hint="eastAsia"/>
          <w:lang w:val="en-US" w:eastAsia="zh-CN"/>
        </w:rPr>
      </w:pPr>
      <w:r>
        <w:rPr>
          <w:rFonts w:hint="eastAsia"/>
          <w:lang w:val="en-US" w:eastAsia="zh-CN"/>
        </w:rPr>
        <w:t>病情诊断证明、出院记录、突发事件（如事故或者灾情）鉴定报告</w:t>
      </w:r>
      <w:r>
        <w:rPr>
          <w:rFonts w:hint="eastAsia"/>
          <w:color w:val="auto"/>
          <w:lang w:val="en-US" w:eastAsia="zh-CN"/>
        </w:rPr>
        <w:t>等</w:t>
      </w:r>
      <w:r>
        <w:rPr>
          <w:rFonts w:hint="eastAsia"/>
          <w:lang w:val="en-US" w:eastAsia="zh-CN"/>
        </w:rPr>
        <w:t>。</w:t>
      </w:r>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Aparajita">
    <w:panose1 w:val="020B0604020202020204"/>
    <w:charset w:val="00"/>
    <w:family w:val="auto"/>
    <w:pitch w:val="default"/>
    <w:sig w:usb0="00008003"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04C000" w:usb3="00000000" w:csb0="00000001" w:csb1="40000000"/>
  </w:font>
  <w:font w:name="Malgun Gothic">
    <w:panose1 w:val="020B0503020000020004"/>
    <w:charset w:val="81"/>
    <w:family w:val="auto"/>
    <w:pitch w:val="default"/>
    <w:sig w:usb0="900002AF" w:usb1="01D77CFB" w:usb2="00000012" w:usb3="00000000" w:csb0="0008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Rod">
    <w:panose1 w:val="02030509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MoolBoran">
    <w:panose1 w:val="020B0100010101010101"/>
    <w:charset w:val="00"/>
    <w:family w:val="auto"/>
    <w:pitch w:val="default"/>
    <w:sig w:usb0="8000000F" w:usb1="0000204A" w:usb2="00010000" w:usb3="00000000" w:csb0="00000001" w:csb1="00000000"/>
  </w:font>
  <w:font w:name="Mongolian Baiti">
    <w:panose1 w:val="03000500000000000000"/>
    <w:charset w:val="00"/>
    <w:family w:val="auto"/>
    <w:pitch w:val="default"/>
    <w:sig w:usb0="80000023" w:usb1="00000000" w:usb2="00020000" w:usb3="00000000" w:csb0="00000001" w:csb1="00000000"/>
  </w:font>
  <w:font w:name="Wingdings">
    <w:panose1 w:val="05000000000000000000"/>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 w:name="宋体-方正超大字符集">
    <w:altName w:val="宋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C767C"/>
    <w:rsid w:val="095A1EE8"/>
    <w:rsid w:val="0A592E71"/>
    <w:rsid w:val="0C7D4F89"/>
    <w:rsid w:val="0D701996"/>
    <w:rsid w:val="0DAA5397"/>
    <w:rsid w:val="166974E4"/>
    <w:rsid w:val="1D0342BA"/>
    <w:rsid w:val="1D1B5031"/>
    <w:rsid w:val="204C2825"/>
    <w:rsid w:val="2261058D"/>
    <w:rsid w:val="3A2A49FB"/>
    <w:rsid w:val="3E57636F"/>
    <w:rsid w:val="3EB60739"/>
    <w:rsid w:val="41C64268"/>
    <w:rsid w:val="42E04A79"/>
    <w:rsid w:val="44A277AF"/>
    <w:rsid w:val="492A3B90"/>
    <w:rsid w:val="4C07383E"/>
    <w:rsid w:val="4F770F3D"/>
    <w:rsid w:val="564B243B"/>
    <w:rsid w:val="5D3F72CE"/>
    <w:rsid w:val="5DFC123C"/>
    <w:rsid w:val="5FDA49F0"/>
    <w:rsid w:val="6142130D"/>
    <w:rsid w:val="6459648E"/>
    <w:rsid w:val="6BA251B3"/>
    <w:rsid w:val="7AE9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2019-08-01T09:05:00Z</cp:lastPrinted>
  <dcterms:modified xsi:type="dcterms:W3CDTF">2020-09-27T02:30:39Z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