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textAlignment w:val="baseline"/>
        <w:rPr>
          <w:rFonts w:hint="eastAsia" w:ascii="黑体" w:hAnsi="??" w:eastAsia="黑体"/>
          <w:color w:val="auto"/>
        </w:rPr>
      </w:pPr>
      <w:r>
        <w:rPr>
          <w:rFonts w:hint="eastAsia" w:ascii="黑体" w:hAnsi="??" w:eastAsia="黑体"/>
          <w:color w:val="auto"/>
        </w:rPr>
        <w:t>附件1</w:t>
      </w:r>
    </w:p>
    <w:p>
      <w:pPr>
        <w:spacing w:after="218" w:afterLines="50"/>
        <w:jc w:val="center"/>
        <w:rPr>
          <w:rFonts w:hint="eastAsia" w:ascii="宋体" w:hAnsi="宋体" w:eastAsia="宋体" w:cs="宋体"/>
          <w:b/>
          <w:bCs/>
          <w:color w:val="auto"/>
          <w:sz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44"/>
        </w:rPr>
        <w:t>福建省劳模工作室申报汇总表</w:t>
      </w:r>
    </w:p>
    <w:bookmarkEnd w:id="0"/>
    <w:p>
      <w:pPr>
        <w:spacing w:after="130" w:afterLines="30" w:line="440" w:lineRule="exact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 xml:space="preserve">推荐单位（盖章）：                                   </w:t>
      </w:r>
    </w:p>
    <w:tbl>
      <w:tblPr>
        <w:tblStyle w:val="3"/>
        <w:tblW w:w="1429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549"/>
        <w:gridCol w:w="1260"/>
        <w:gridCol w:w="2700"/>
        <w:gridCol w:w="1080"/>
        <w:gridCol w:w="1260"/>
        <w:gridCol w:w="900"/>
        <w:gridCol w:w="2544"/>
        <w:gridCol w:w="127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7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推荐排序</w:t>
            </w:r>
          </w:p>
        </w:tc>
        <w:tc>
          <w:tcPr>
            <w:tcW w:w="25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劳模工作室名称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  <w:t>创建时间</w:t>
            </w:r>
          </w:p>
        </w:tc>
        <w:tc>
          <w:tcPr>
            <w:tcW w:w="2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pacing w:val="-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pacing w:val="-12"/>
                <w:sz w:val="24"/>
              </w:rPr>
              <w:t>主要从事工作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  <w:t>工作室人数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  <w:t>上年度投入经费（万元）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牵头劳模姓名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牵头劳模单位及职务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牵头劳模最高荣誉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5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spacing w:after="130" w:afterLines="30" w:line="440" w:lineRule="exact"/>
      </w:pPr>
      <w:r>
        <w:rPr>
          <w:rFonts w:hint="eastAsia" w:ascii="仿宋_GB2312" w:hAnsi="宋体" w:eastAsia="仿宋_GB2312"/>
          <w:color w:val="auto"/>
          <w:sz w:val="32"/>
          <w:szCs w:val="32"/>
        </w:rPr>
        <w:t>经办人：                                              联系电话：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3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2021-03-04T08:22:31Z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