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eastAsia" w:ascii="Times New Roman" w:hAnsi="Times New Roman" w:eastAsia="Times New Roman"/>
          <w:color w:val="2F2D2C"/>
          <w:sz w:val="32"/>
          <w:szCs w:val="22"/>
          <w:lang w:val="zh-CN"/>
        </w:rPr>
      </w:pPr>
      <w:bookmarkStart w:id="0" w:name="_GoBack"/>
      <w:r>
        <w:rPr>
          <w:rFonts w:hint="eastAsia" w:ascii="Times New Roman" w:hAnsi="Times New Roman" w:eastAsia="Times New Roman"/>
          <w:color w:val="2F2D2C"/>
          <w:sz w:val="32"/>
          <w:szCs w:val="22"/>
          <w:lang w:val="zh-CN"/>
        </w:rPr>
        <w:t>附件2</w:t>
      </w:r>
    </w:p>
    <w:bookmarkEnd w:id="0"/>
    <w:p>
      <w:pPr>
        <w:jc w:val="left"/>
        <w:rPr>
          <w:rStyle w:val="5"/>
          <w:rFonts w:eastAsia="黑体"/>
          <w:szCs w:val="32"/>
        </w:rPr>
      </w:pPr>
    </w:p>
    <w:p>
      <w:pPr>
        <w:jc w:val="center"/>
        <w:textAlignment w:val="baseline"/>
        <w:rPr>
          <w:rStyle w:val="5"/>
          <w:rFonts w:hint="eastAsia" w:eastAsia="仿宋_GB2312"/>
          <w:b/>
          <w:bCs/>
          <w:sz w:val="52"/>
          <w:szCs w:val="52"/>
          <w:lang w:val="en-US" w:eastAsia="zh-CN" w:bidi="ar-SA"/>
        </w:rPr>
      </w:pPr>
      <w:r>
        <w:rPr>
          <w:rStyle w:val="5"/>
          <w:rFonts w:eastAsia="仿宋_GB2312"/>
          <w:b/>
          <w:bCs/>
          <w:sz w:val="52"/>
          <w:szCs w:val="52"/>
          <w:lang w:val="en-US" w:eastAsia="zh-CN" w:bidi="ar-SA"/>
        </w:rPr>
        <w:t>厦门市五一先锋号</w:t>
      </w:r>
      <w:r>
        <w:rPr>
          <w:rStyle w:val="5"/>
          <w:rFonts w:hint="eastAsia" w:eastAsia="仿宋_GB2312"/>
          <w:b/>
          <w:bCs/>
          <w:sz w:val="52"/>
          <w:szCs w:val="52"/>
          <w:lang w:val="en-US" w:eastAsia="zh-CN" w:bidi="ar-SA"/>
        </w:rPr>
        <w:t>优胜集体</w:t>
      </w:r>
    </w:p>
    <w:p>
      <w:pPr>
        <w:jc w:val="center"/>
        <w:textAlignment w:val="baseline"/>
        <w:rPr>
          <w:rStyle w:val="5"/>
          <w:rFonts w:eastAsia="仿宋_GB2312"/>
          <w:b/>
          <w:bCs/>
          <w:sz w:val="52"/>
          <w:szCs w:val="52"/>
          <w:lang w:val="en-US" w:eastAsia="zh-CN" w:bidi="ar-SA"/>
        </w:rPr>
      </w:pPr>
      <w:r>
        <w:rPr>
          <w:rStyle w:val="5"/>
          <w:rFonts w:eastAsia="仿宋_GB2312"/>
          <w:b/>
          <w:bCs/>
          <w:sz w:val="52"/>
          <w:szCs w:val="52"/>
          <w:lang w:val="en-US" w:eastAsia="zh-CN" w:bidi="ar-SA"/>
        </w:rPr>
        <w:t>推荐审批表</w:t>
      </w:r>
    </w:p>
    <w:p>
      <w:pPr>
        <w:jc w:val="center"/>
        <w:textAlignment w:val="baseline"/>
        <w:rPr>
          <w:rStyle w:val="5"/>
          <w:rFonts w:eastAsia="仿宋_GB2312"/>
          <w:b/>
          <w:bCs/>
          <w:sz w:val="52"/>
          <w:szCs w:val="52"/>
          <w:lang w:val="en-US" w:eastAsia="zh-CN" w:bidi="ar-SA"/>
        </w:rPr>
      </w:pPr>
    </w:p>
    <w:p>
      <w:pPr>
        <w:jc w:val="center"/>
        <w:rPr>
          <w:rStyle w:val="5"/>
          <w:b/>
          <w:bCs/>
          <w:sz w:val="48"/>
        </w:rPr>
      </w:pPr>
    </w:p>
    <w:p>
      <w:pPr>
        <w:jc w:val="center"/>
        <w:rPr>
          <w:rStyle w:val="5"/>
          <w:b/>
          <w:bCs/>
          <w:sz w:val="48"/>
        </w:rPr>
      </w:pPr>
    </w:p>
    <w:p>
      <w:pPr>
        <w:jc w:val="center"/>
        <w:rPr>
          <w:rStyle w:val="5"/>
          <w:b/>
          <w:bCs/>
          <w:sz w:val="48"/>
        </w:rPr>
      </w:pPr>
    </w:p>
    <w:p>
      <w:pPr>
        <w:spacing w:line="700" w:lineRule="exact"/>
        <w:ind w:firstLine="1260" w:firstLineChars="600"/>
        <w:rPr>
          <w:rStyle w:val="5"/>
          <w:rFonts w:ascii="仿宋_GB2312" w:hAnsi="仿宋_GB2312" w:eastAsia="仿宋_GB2312"/>
          <w:sz w:val="32"/>
          <w:szCs w:val="32"/>
          <w:u w:val="single"/>
          <w:lang w:val="en-US" w:eastAsia="zh-CN" w:bidi="ar-SA"/>
        </w:rPr>
      </w:pPr>
      <w:r>
        <w:rPr>
          <w:rStyle w:val="5"/>
          <w:rFonts w:ascii="仿宋_GB2312" w:hAnsi="仿宋_GB2312"/>
        </w:rPr>
        <w:t xml:space="preserve">  </w:t>
      </w:r>
      <w:r>
        <w:rPr>
          <w:rStyle w:val="5"/>
          <w:rFonts w:hint="eastAsia" w:ascii="仿宋_GB2312" w:hAnsi="仿宋_GB2312"/>
          <w:lang w:val="en-US" w:eastAsia="zh-CN"/>
        </w:rPr>
        <w:t xml:space="preserve"> </w:t>
      </w:r>
      <w:r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  <w:t>单位全称</w:t>
      </w:r>
      <w:r>
        <w:rPr>
          <w:rStyle w:val="5"/>
          <w:rFonts w:hint="eastAsia" w:ascii="仿宋_GB2312" w:hAnsi="仿宋_GB2312" w:eastAsia="仿宋_GB2312"/>
          <w:sz w:val="32"/>
          <w:szCs w:val="32"/>
          <w:lang w:val="en-US" w:eastAsia="zh-CN" w:bidi="ar-SA"/>
        </w:rPr>
        <w:t>：</w:t>
      </w:r>
      <w:r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  <w:t xml:space="preserve"> </w:t>
      </w:r>
      <w:r>
        <w:rPr>
          <w:rStyle w:val="5"/>
          <w:rFonts w:ascii="仿宋_GB2312" w:hAnsi="仿宋_GB2312" w:eastAsia="仿宋_GB231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Style w:val="5"/>
          <w:rFonts w:hint="eastAsia" w:ascii="仿宋_GB2312" w:hAnsi="仿宋_GB2312" w:eastAsia="仿宋_GB231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5"/>
          <w:rFonts w:ascii="仿宋_GB2312" w:hAnsi="仿宋_GB2312" w:eastAsia="仿宋_GB2312"/>
          <w:sz w:val="32"/>
          <w:szCs w:val="32"/>
          <w:u w:val="single"/>
          <w:lang w:val="en-US" w:eastAsia="zh-CN" w:bidi="ar-SA"/>
        </w:rPr>
        <w:t xml:space="preserve"> （盖章） </w:t>
      </w:r>
    </w:p>
    <w:p>
      <w:pPr>
        <w:spacing w:line="700" w:lineRule="exact"/>
        <w:ind w:firstLine="1209" w:firstLineChars="650"/>
        <w:rPr>
          <w:rStyle w:val="5"/>
          <w:rFonts w:hint="eastAsia" w:ascii="仿宋_GB2312" w:hAnsi="仿宋_GB2312" w:eastAsia="仿宋_GB231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/>
          <w:spacing w:val="-12"/>
          <w:szCs w:val="32"/>
        </w:rPr>
        <w:t xml:space="preserve">   </w:t>
      </w:r>
      <w:r>
        <w:rPr>
          <w:rStyle w:val="5"/>
          <w:rFonts w:hint="eastAsia" w:ascii="仿宋_GB2312" w:hAnsi="仿宋_GB2312"/>
          <w:spacing w:val="-12"/>
          <w:szCs w:val="32"/>
          <w:lang w:val="en-US" w:eastAsia="zh-CN"/>
        </w:rPr>
        <w:t xml:space="preserve">  </w:t>
      </w:r>
      <w:r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  <w:t>车间/工段/班组（科室）全称</w:t>
      </w:r>
      <w:r>
        <w:rPr>
          <w:rStyle w:val="5"/>
          <w:rFonts w:hint="eastAsia" w:ascii="仿宋_GB2312" w:hAnsi="仿宋_GB2312" w:eastAsia="仿宋_GB2312"/>
          <w:sz w:val="32"/>
          <w:szCs w:val="32"/>
          <w:lang w:val="en-US" w:eastAsia="zh-CN" w:bidi="ar-SA"/>
        </w:rPr>
        <w:t>：</w:t>
      </w:r>
    </w:p>
    <w:p>
      <w:pPr>
        <w:spacing w:line="700" w:lineRule="exact"/>
        <w:ind w:firstLine="2080" w:firstLineChars="650"/>
        <w:rPr>
          <w:rStyle w:val="5"/>
          <w:rFonts w:ascii="仿宋_GB2312" w:hAnsi="仿宋_GB2312" w:eastAsia="仿宋_GB2312"/>
          <w:sz w:val="32"/>
          <w:szCs w:val="32"/>
          <w:u w:val="single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sz w:val="32"/>
          <w:szCs w:val="32"/>
          <w:lang w:val="en-US" w:eastAsia="zh-CN" w:bidi="ar-SA"/>
        </w:rPr>
        <w:t xml:space="preserve">       </w:t>
      </w:r>
      <w:r>
        <w:rPr>
          <w:rStyle w:val="5"/>
          <w:rFonts w:hint="eastAsia" w:ascii="仿宋_GB2312" w:hAnsi="仿宋_GB2312" w:eastAsia="仿宋_GB2312"/>
          <w:sz w:val="32"/>
          <w:szCs w:val="32"/>
          <w:u w:val="single"/>
          <w:lang w:val="en-US" w:eastAsia="zh-CN" w:bidi="ar-SA"/>
        </w:rPr>
        <w:t xml:space="preserve">                           </w:t>
      </w:r>
      <w:r>
        <w:rPr>
          <w:rStyle w:val="5"/>
          <w:rFonts w:ascii="仿宋_GB2312" w:hAnsi="仿宋_GB2312" w:eastAsia="仿宋_GB2312"/>
          <w:sz w:val="32"/>
          <w:szCs w:val="32"/>
          <w:u w:val="single"/>
          <w:lang w:val="en-US" w:eastAsia="zh-CN" w:bidi="ar-SA"/>
        </w:rPr>
        <w:t xml:space="preserve">    </w:t>
      </w:r>
    </w:p>
    <w:p>
      <w:pPr>
        <w:spacing w:line="700" w:lineRule="exact"/>
        <w:ind w:firstLine="1260" w:firstLineChars="600"/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/>
        </w:rPr>
        <w:t xml:space="preserve"> </w:t>
      </w:r>
      <w:r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  <w:t xml:space="preserve"> 单位类型</w:t>
      </w:r>
      <w:r>
        <w:rPr>
          <w:rStyle w:val="5"/>
          <w:rFonts w:hint="eastAsia" w:ascii="仿宋_GB2312" w:hAnsi="仿宋_GB2312" w:eastAsia="仿宋_GB2312"/>
          <w:sz w:val="32"/>
          <w:szCs w:val="32"/>
          <w:lang w:val="en-US" w:eastAsia="zh-CN" w:bidi="ar-SA"/>
        </w:rPr>
        <w:t>：</w:t>
      </w:r>
      <w:r>
        <w:rPr>
          <w:rStyle w:val="5"/>
          <w:rFonts w:hint="eastAsia" w:ascii="仿宋_GB2312" w:hAnsi="仿宋_GB2312" w:eastAsia="仿宋_GB2312"/>
          <w:sz w:val="32"/>
          <w:szCs w:val="32"/>
          <w:u w:val="single"/>
          <w:lang w:val="en-US" w:eastAsia="zh-CN" w:bidi="ar-SA"/>
        </w:rPr>
        <w:t xml:space="preserve">                               </w:t>
      </w:r>
      <w:r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  <w:t xml:space="preserve">                        </w:t>
      </w:r>
    </w:p>
    <w:p>
      <w:pPr>
        <w:spacing w:line="700" w:lineRule="exact"/>
        <w:ind w:firstLine="1600" w:firstLineChars="500"/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  <w:t>所属行业</w:t>
      </w:r>
      <w:r>
        <w:rPr>
          <w:rStyle w:val="5"/>
          <w:rFonts w:hint="eastAsia" w:ascii="仿宋_GB2312" w:hAnsi="仿宋_GB2312" w:eastAsia="仿宋_GB2312"/>
          <w:sz w:val="32"/>
          <w:szCs w:val="32"/>
          <w:lang w:val="en-US" w:eastAsia="zh-CN" w:bidi="ar-SA"/>
        </w:rPr>
        <w:t>：</w:t>
      </w:r>
      <w:r>
        <w:rPr>
          <w:rStyle w:val="5"/>
          <w:rFonts w:hint="eastAsia" w:ascii="仿宋_GB2312" w:hAnsi="仿宋_GB2312" w:eastAsia="仿宋_GB231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  <w:t xml:space="preserve">                        </w:t>
      </w:r>
    </w:p>
    <w:p>
      <w:pPr>
        <w:spacing w:line="700" w:lineRule="exact"/>
        <w:ind w:firstLine="1600" w:firstLineChars="500"/>
        <w:rPr>
          <w:rStyle w:val="5"/>
          <w:rFonts w:hint="default" w:ascii="仿宋_GB2312" w:hAnsi="仿宋_GB2312"/>
          <w:u w:val="single"/>
          <w:lang w:val="en-US"/>
        </w:rPr>
      </w:pPr>
      <w:r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  <w:t>推荐单位</w:t>
      </w:r>
      <w:r>
        <w:rPr>
          <w:rStyle w:val="5"/>
          <w:rFonts w:hint="eastAsia" w:ascii="仿宋_GB2312" w:hAnsi="仿宋_GB2312" w:eastAsia="仿宋_GB2312"/>
          <w:sz w:val="32"/>
          <w:szCs w:val="32"/>
          <w:lang w:val="en-US" w:eastAsia="zh-CN" w:bidi="ar-SA"/>
        </w:rPr>
        <w:t>：</w:t>
      </w:r>
      <w:r>
        <w:rPr>
          <w:rStyle w:val="5"/>
          <w:rFonts w:hint="eastAsia" w:ascii="仿宋_GB2312" w:hAnsi="仿宋_GB2312" w:eastAsia="仿宋_GB2312"/>
          <w:sz w:val="32"/>
          <w:szCs w:val="32"/>
          <w:u w:val="single"/>
          <w:lang w:val="en-US" w:eastAsia="zh-CN" w:bidi="ar-SA"/>
        </w:rPr>
        <w:t xml:space="preserve">                               </w:t>
      </w:r>
    </w:p>
    <w:p>
      <w:pPr>
        <w:rPr>
          <w:rStyle w:val="5"/>
          <w:u w:val="single"/>
        </w:rPr>
      </w:pPr>
    </w:p>
    <w:p>
      <w:pPr>
        <w:spacing w:line="700" w:lineRule="exact"/>
        <w:ind w:firstLine="3200" w:firstLineChars="1000"/>
        <w:jc w:val="both"/>
        <w:rPr>
          <w:rStyle w:val="5"/>
          <w:rFonts w:ascii="仿宋_GB2312" w:hAnsi="仿宋_GB2312" w:eastAsia="仿宋_GB231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bCs w:val="0"/>
          <w:sz w:val="32"/>
          <w:szCs w:val="32"/>
          <w:lang w:val="en-US" w:eastAsia="zh-CN" w:bidi="ar-SA"/>
        </w:rPr>
        <w:t>填报日期   年   月   日</w:t>
      </w:r>
    </w:p>
    <w:p>
      <w:pPr>
        <w:spacing w:line="700" w:lineRule="exact"/>
        <w:ind w:firstLine="3855" w:firstLineChars="1200"/>
        <w:jc w:val="both"/>
        <w:rPr>
          <w:rStyle w:val="5"/>
          <w:rFonts w:ascii="仿宋_GB2312" w:hAnsi="仿宋_GB2312" w:eastAsia="仿宋_GB2312"/>
          <w:b/>
          <w:bCs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/>
          <w:bCs/>
          <w:sz w:val="32"/>
          <w:szCs w:val="32"/>
          <w:lang w:val="en-US" w:eastAsia="zh-CN" w:bidi="ar-SA"/>
        </w:rPr>
        <w:t>厦门市总工会制</w:t>
      </w:r>
    </w:p>
    <w:p>
      <w:pPr>
        <w:pStyle w:val="6"/>
        <w:jc w:val="center"/>
        <w:rPr>
          <w:rStyle w:val="5"/>
          <w:rFonts w:ascii="仿宋_GB2312" w:hAnsi="仿宋_GB2312" w:eastAsia="仿宋_GB2312" w:cs="仿宋_GB2312"/>
          <w:b/>
          <w:bCs/>
          <w:sz w:val="24"/>
        </w:rPr>
      </w:pPr>
    </w:p>
    <w:p>
      <w:pPr>
        <w:pStyle w:val="6"/>
        <w:jc w:val="center"/>
        <w:rPr>
          <w:rStyle w:val="5"/>
          <w:rFonts w:ascii="仿宋_GB2312" w:hAnsi="仿宋_GB2312" w:eastAsia="仿宋_GB2312" w:cs="仿宋_GB2312"/>
          <w:b/>
          <w:bCs/>
          <w:sz w:val="24"/>
        </w:rPr>
      </w:pPr>
    </w:p>
    <w:p>
      <w:pPr>
        <w:pStyle w:val="6"/>
        <w:jc w:val="center"/>
        <w:rPr>
          <w:rStyle w:val="5"/>
          <w:rFonts w:ascii="仿宋_GB2312" w:hAnsi="仿宋_GB2312" w:eastAsia="仿宋_GB2312" w:cs="仿宋_GB2312"/>
          <w:b/>
          <w:bCs/>
          <w:sz w:val="24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 xml:space="preserve">          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24"/>
          <w:lang w:eastAsia="zh-CN"/>
        </w:rPr>
        <w:t>（一式三份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 xml:space="preserve"> 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z w:val="24"/>
          <w:lang w:eastAsia="zh-CN"/>
        </w:rPr>
        <w:t>双面打印）</w:t>
      </w:r>
    </w:p>
    <w:p>
      <w:pPr>
        <w:pStyle w:val="6"/>
        <w:jc w:val="center"/>
        <w:rPr>
          <w:rStyle w:val="5"/>
          <w:rFonts w:ascii="仿宋_GB2312" w:hAnsi="仿宋_GB2312" w:eastAsia="仿宋_GB2312" w:cs="仿宋_GB2312"/>
          <w:b/>
          <w:bCs/>
          <w:sz w:val="24"/>
        </w:rPr>
      </w:pPr>
    </w:p>
    <w:tbl>
      <w:tblPr>
        <w:tblStyle w:val="4"/>
        <w:tblW w:w="9275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797"/>
        <w:gridCol w:w="478"/>
        <w:gridCol w:w="1145"/>
        <w:gridCol w:w="764"/>
        <w:gridCol w:w="333"/>
        <w:gridCol w:w="588"/>
        <w:gridCol w:w="195"/>
        <w:gridCol w:w="921"/>
        <w:gridCol w:w="349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单位全称</w:t>
            </w:r>
          </w:p>
        </w:tc>
        <w:tc>
          <w:tcPr>
            <w:tcW w:w="4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是否非公企业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/>
                <w:sz w:val="24"/>
                <w:szCs w:val="24"/>
              </w:rPr>
            </w:pPr>
            <w:r>
              <w:rPr>
                <w:rStyle w:val="5"/>
                <w:rFonts w:ascii="仿宋_GB2312"/>
                <w:sz w:val="24"/>
                <w:szCs w:val="24"/>
              </w:rPr>
              <w:t>车间/工段/班组</w:t>
            </w:r>
          </w:p>
          <w:p>
            <w:pPr>
              <w:spacing w:line="400" w:lineRule="exact"/>
              <w:jc w:val="center"/>
              <w:rPr>
                <w:rStyle w:val="5"/>
                <w:rFonts w:ascii="仿宋_GB2312"/>
                <w:sz w:val="24"/>
                <w:szCs w:val="24"/>
              </w:rPr>
            </w:pPr>
            <w:r>
              <w:rPr>
                <w:rStyle w:val="5"/>
                <w:rFonts w:ascii="仿宋_GB2312"/>
                <w:sz w:val="24"/>
                <w:szCs w:val="24"/>
              </w:rPr>
              <w:t>/科室/窗口全称</w:t>
            </w:r>
          </w:p>
        </w:tc>
        <w:tc>
          <w:tcPr>
            <w:tcW w:w="4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组建</w:t>
            </w:r>
          </w:p>
          <w:p>
            <w:pPr>
              <w:spacing w:line="400" w:lineRule="exact"/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时间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/>
                <w:spacing w:val="-26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何种类型</w:t>
            </w:r>
          </w:p>
        </w:tc>
        <w:tc>
          <w:tcPr>
            <w:tcW w:w="73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w w:val="98"/>
                <w:sz w:val="24"/>
              </w:rPr>
              <w:t>车间</w:t>
            </w:r>
            <w:r>
              <w:rPr>
                <w:rStyle w:val="5"/>
                <w:rFonts w:ascii="宋体" w:hAnsi="宋体"/>
                <w:spacing w:val="20"/>
                <w:w w:val="98"/>
                <w:sz w:val="24"/>
              </w:rPr>
              <w:t xml:space="preserve">□  </w:t>
            </w:r>
            <w:r>
              <w:rPr>
                <w:rStyle w:val="5"/>
                <w:rFonts w:ascii="仿宋_GB2312"/>
                <w:spacing w:val="20"/>
                <w:w w:val="98"/>
                <w:sz w:val="24"/>
              </w:rPr>
              <w:t>工段</w:t>
            </w:r>
            <w:r>
              <w:rPr>
                <w:rStyle w:val="5"/>
                <w:rFonts w:ascii="宋体" w:hAnsi="宋体"/>
                <w:spacing w:val="20"/>
                <w:w w:val="98"/>
                <w:sz w:val="24"/>
                <w:szCs w:val="22"/>
              </w:rPr>
              <w:sym w:font="Wingdings 2" w:char="0052"/>
            </w:r>
            <w:r>
              <w:rPr>
                <w:rStyle w:val="5"/>
                <w:rFonts w:ascii="仿宋_GB2312"/>
                <w:spacing w:val="20"/>
                <w:w w:val="98"/>
                <w:sz w:val="24"/>
              </w:rPr>
              <w:t xml:space="preserve">  班组</w:t>
            </w:r>
            <w:r>
              <w:rPr>
                <w:rStyle w:val="5"/>
                <w:rFonts w:ascii="宋体" w:hAnsi="宋体"/>
                <w:spacing w:val="20"/>
                <w:w w:val="98"/>
                <w:sz w:val="24"/>
                <w:szCs w:val="22"/>
              </w:rPr>
              <w:t xml:space="preserve">□ </w:t>
            </w:r>
            <w:r>
              <w:rPr>
                <w:rStyle w:val="5"/>
                <w:rFonts w:ascii="仿宋_GB2312"/>
                <w:spacing w:val="20"/>
                <w:w w:val="98"/>
                <w:sz w:val="24"/>
              </w:rPr>
              <w:t xml:space="preserve"> 科室</w:t>
            </w:r>
            <w:r>
              <w:rPr>
                <w:rStyle w:val="5"/>
                <w:rFonts w:ascii="宋体" w:hAnsi="宋体"/>
                <w:spacing w:val="20"/>
                <w:w w:val="98"/>
                <w:sz w:val="24"/>
                <w:szCs w:val="22"/>
              </w:rPr>
              <w:t xml:space="preserve">□ </w:t>
            </w:r>
            <w:r>
              <w:rPr>
                <w:rStyle w:val="5"/>
                <w:rFonts w:ascii="仿宋_GB2312"/>
                <w:spacing w:val="20"/>
                <w:w w:val="98"/>
                <w:sz w:val="24"/>
              </w:rPr>
              <w:t xml:space="preserve"> 窗</w:t>
            </w:r>
            <w:r>
              <w:rPr>
                <w:rStyle w:val="5"/>
                <w:rFonts w:ascii="宋体" w:hAnsi="宋体"/>
                <w:spacing w:val="20"/>
                <w:w w:val="98"/>
                <w:sz w:val="24"/>
                <w:szCs w:val="22"/>
              </w:rPr>
              <w:t>口</w:t>
            </w:r>
            <w:r>
              <w:rPr>
                <w:rStyle w:val="5"/>
                <w:rFonts w:ascii="仿宋_GB2312"/>
                <w:spacing w:val="20"/>
                <w:w w:val="98"/>
                <w:sz w:val="24"/>
              </w:rPr>
              <w:t xml:space="preserve">  其他</w:t>
            </w:r>
            <w:r>
              <w:rPr>
                <w:rStyle w:val="5"/>
                <w:rFonts w:ascii="宋体" w:hAnsi="宋体"/>
                <w:spacing w:val="20"/>
                <w:w w:val="98"/>
                <w:sz w:val="24"/>
                <w:szCs w:val="2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申报称号</w:t>
            </w:r>
          </w:p>
        </w:tc>
        <w:tc>
          <w:tcPr>
            <w:tcW w:w="73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/>
                <w:spacing w:val="20"/>
                <w:w w:val="98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承诺口号</w:t>
            </w:r>
          </w:p>
        </w:tc>
        <w:tc>
          <w:tcPr>
            <w:tcW w:w="73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车间/工段/班组（科室）构成情况</w:t>
            </w:r>
          </w:p>
        </w:tc>
        <w:tc>
          <w:tcPr>
            <w:tcW w:w="73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共   人，其中男   人，女  人，党员  人，团员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73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平均年龄    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73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高级技师    人，技师   人，高级工    人，中级工     人，初级工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73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大专（含以上）  人，高中（中专）  人，初中   人，小学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车间/工段/班组/科室/窗口</w:t>
            </w:r>
          </w:p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负责人情况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性别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出生年月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民族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籍贯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政治面貌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学历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工种</w:t>
            </w:r>
          </w:p>
        </w:tc>
        <w:tc>
          <w:tcPr>
            <w:tcW w:w="1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技术等级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5"/>
                <w:rFonts w:ascii="仿宋_GB2312"/>
                <w:spacing w:val="20"/>
                <w:w w:val="9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何 时 任 职</w:t>
            </w:r>
          </w:p>
        </w:tc>
        <w:tc>
          <w:tcPr>
            <w:tcW w:w="18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职 称</w:t>
            </w:r>
          </w:p>
        </w:tc>
        <w:tc>
          <w:tcPr>
            <w:tcW w:w="1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联系方式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联系人</w:t>
            </w:r>
          </w:p>
        </w:tc>
        <w:tc>
          <w:tcPr>
            <w:tcW w:w="224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电话</w:t>
            </w:r>
          </w:p>
        </w:tc>
        <w:tc>
          <w:tcPr>
            <w:tcW w:w="3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联系地址</w:t>
            </w:r>
          </w:p>
        </w:tc>
        <w:tc>
          <w:tcPr>
            <w:tcW w:w="302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邮编</w:t>
            </w:r>
          </w:p>
        </w:tc>
        <w:tc>
          <w:tcPr>
            <w:tcW w:w="20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2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车间/工段/班组/科室/窗口曾获得“工人先锋号”情况</w:t>
            </w:r>
          </w:p>
        </w:tc>
        <w:tc>
          <w:tcPr>
            <w:tcW w:w="7301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3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车间/工段/班组/科室/窗口曾获其他荣誉</w:t>
            </w:r>
          </w:p>
        </w:tc>
        <w:tc>
          <w:tcPr>
            <w:tcW w:w="7301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仿宋_GB2312"/>
                <w:spacing w:val="20"/>
                <w:sz w:val="24"/>
              </w:rPr>
            </w:pPr>
          </w:p>
        </w:tc>
      </w:tr>
    </w:tbl>
    <w:p>
      <w:pPr>
        <w:jc w:val="center"/>
        <w:rPr>
          <w:rStyle w:val="5"/>
          <w:rFonts w:hint="eastAsia" w:ascii="黑体" w:eastAsia="黑体"/>
          <w:bCs/>
          <w:spacing w:val="52"/>
          <w:szCs w:val="32"/>
        </w:rPr>
      </w:pPr>
    </w:p>
    <w:p>
      <w:pPr>
        <w:jc w:val="center"/>
        <w:rPr>
          <w:rStyle w:val="5"/>
          <w:rFonts w:ascii="黑体" w:eastAsia="黑体"/>
          <w:bCs/>
          <w:spacing w:val="52"/>
          <w:szCs w:val="32"/>
        </w:rPr>
      </w:pPr>
    </w:p>
    <w:p>
      <w:pPr>
        <w:spacing w:line="700" w:lineRule="exact"/>
        <w:ind w:firstLine="3213" w:firstLineChars="1000"/>
        <w:jc w:val="both"/>
        <w:rPr>
          <w:rStyle w:val="5"/>
          <w:rFonts w:ascii="仿宋_GB2312" w:hAnsi="仿宋_GB2312" w:eastAsia="仿宋_GB2312"/>
          <w:b/>
          <w:bCs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b/>
          <w:bCs/>
          <w:sz w:val="32"/>
          <w:szCs w:val="32"/>
          <w:lang w:val="en-US" w:eastAsia="zh-CN" w:bidi="ar-SA"/>
        </w:rPr>
        <w:t xml:space="preserve">班 组 </w:t>
      </w:r>
      <w:r>
        <w:rPr>
          <w:rStyle w:val="5"/>
          <w:rFonts w:ascii="仿宋_GB2312" w:hAnsi="仿宋_GB2312" w:eastAsia="仿宋_GB2312"/>
          <w:b/>
          <w:bCs/>
          <w:sz w:val="32"/>
          <w:szCs w:val="32"/>
          <w:lang w:val="en-US" w:eastAsia="zh-CN" w:bidi="ar-SA"/>
        </w:rPr>
        <w:t>主 要 事 迹</w:t>
      </w:r>
    </w:p>
    <w:tbl>
      <w:tblPr>
        <w:tblStyle w:val="4"/>
        <w:tblW w:w="9059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67" w:hRule="atLeast"/>
          <w:jc w:val="center"/>
        </w:trPr>
        <w:tc>
          <w:tcPr>
            <w:tcW w:w="9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spacing w:val="2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Style w:val="5"/>
          <w:sz w:val="36"/>
          <w:szCs w:val="36"/>
        </w:rPr>
      </w:pPr>
    </w:p>
    <w:tbl>
      <w:tblPr>
        <w:tblStyle w:val="4"/>
        <w:tblpPr w:leftFromText="180" w:rightFromText="180" w:vertAnchor="text" w:horzAnchor="margin" w:tblpY="159"/>
        <w:tblW w:w="905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2" w:hRule="exac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>申 报 单 位 意 见</w:t>
            </w:r>
          </w:p>
        </w:tc>
        <w:tc>
          <w:tcPr>
            <w:tcW w:w="7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</w:t>
            </w:r>
          </w:p>
          <w:p>
            <w:pPr>
              <w:tabs>
                <w:tab w:val="left" w:pos="5040"/>
                <w:tab w:val="left" w:pos="5220"/>
              </w:tabs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          （盖章）</w:t>
            </w:r>
          </w:p>
          <w:p>
            <w:pPr>
              <w:tabs>
                <w:tab w:val="left" w:pos="5040"/>
                <w:tab w:val="left" w:pos="5220"/>
              </w:tabs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</w:p>
          <w:p>
            <w:pPr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1" w:hRule="exac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>工 会 意 见</w:t>
            </w:r>
          </w:p>
          <w:p>
            <w:pPr>
              <w:ind w:left="113" w:right="113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>所 在 基 层</w:t>
            </w:r>
          </w:p>
        </w:tc>
        <w:tc>
          <w:tcPr>
            <w:tcW w:w="7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</w:t>
            </w:r>
          </w:p>
          <w:p>
            <w:pPr>
              <w:tabs>
                <w:tab w:val="left" w:pos="5040"/>
                <w:tab w:val="left" w:pos="5220"/>
              </w:tabs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          （盖章）</w:t>
            </w:r>
          </w:p>
          <w:p>
            <w:pPr>
              <w:tabs>
                <w:tab w:val="left" w:pos="5040"/>
                <w:tab w:val="left" w:pos="5220"/>
              </w:tabs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</w:p>
          <w:p>
            <w:pPr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8" w:hRule="exac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  </w:t>
            </w:r>
            <w:r>
              <w:rPr>
                <w:rStyle w:val="5"/>
                <w:rFonts w:hint="eastAsia" w:ascii="仿宋_GB2312"/>
                <w:sz w:val="24"/>
                <w:lang w:eastAsia="zh-CN"/>
              </w:rPr>
              <w:t>产</w:t>
            </w:r>
            <w:r>
              <w:rPr>
                <w:rStyle w:val="5"/>
                <w:rFonts w:ascii="仿宋_GB2312"/>
                <w:spacing w:val="20"/>
                <w:sz w:val="24"/>
              </w:rPr>
              <w:t>工（联）会意见区工会、</w:t>
            </w:r>
            <w:r>
              <w:rPr>
                <w:rStyle w:val="5"/>
                <w:rFonts w:hint="eastAsia" w:ascii="仿宋_GB2312"/>
                <w:spacing w:val="20"/>
                <w:sz w:val="24"/>
                <w:lang w:eastAsia="zh-CN"/>
              </w:rPr>
              <w:t>自贸、</w:t>
            </w:r>
            <w:r>
              <w:rPr>
                <w:rStyle w:val="5"/>
                <w:rFonts w:ascii="仿宋_GB2312"/>
                <w:spacing w:val="20"/>
                <w:sz w:val="24"/>
              </w:rPr>
              <w:t>产业</w:t>
            </w:r>
          </w:p>
        </w:tc>
        <w:tc>
          <w:tcPr>
            <w:tcW w:w="7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</w:t>
            </w:r>
          </w:p>
          <w:p>
            <w:pPr>
              <w:tabs>
                <w:tab w:val="left" w:pos="5040"/>
                <w:tab w:val="left" w:pos="5220"/>
              </w:tabs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           （盖章）</w:t>
            </w:r>
          </w:p>
          <w:p>
            <w:pPr>
              <w:tabs>
                <w:tab w:val="left" w:pos="5040"/>
                <w:tab w:val="left" w:pos="5220"/>
              </w:tabs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</w:p>
          <w:p>
            <w:pPr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7" w:hRule="exac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pacing w:val="20"/>
                <w:sz w:val="24"/>
              </w:rPr>
              <w:t>厦门市总工会意见</w:t>
            </w:r>
          </w:p>
        </w:tc>
        <w:tc>
          <w:tcPr>
            <w:tcW w:w="7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</w:p>
          <w:p>
            <w:pPr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</w:t>
            </w:r>
          </w:p>
          <w:p>
            <w:pPr>
              <w:tabs>
                <w:tab w:val="left" w:pos="5040"/>
                <w:tab w:val="left" w:pos="5220"/>
              </w:tabs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          </w:t>
            </w:r>
            <w:r>
              <w:rPr>
                <w:rStyle w:val="5"/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Style w:val="5"/>
                <w:rFonts w:ascii="仿宋_GB2312"/>
                <w:sz w:val="24"/>
              </w:rPr>
              <w:t>（盖章）</w:t>
            </w:r>
          </w:p>
          <w:p>
            <w:pPr>
              <w:tabs>
                <w:tab w:val="left" w:pos="5040"/>
                <w:tab w:val="left" w:pos="5220"/>
              </w:tabs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</w:p>
          <w:p>
            <w:pPr>
              <w:spacing w:line="320" w:lineRule="exact"/>
              <w:ind w:right="291"/>
              <w:jc w:val="center"/>
              <w:rPr>
                <w:rStyle w:val="5"/>
                <w:rFonts w:ascii="仿宋_GB2312"/>
                <w:sz w:val="24"/>
              </w:rPr>
            </w:pPr>
            <w:r>
              <w:rPr>
                <w:rStyle w:val="5"/>
                <w:rFonts w:ascii="仿宋_GB2312"/>
                <w:sz w:val="24"/>
              </w:rPr>
              <w:t xml:space="preserve">                                  年   月   日</w:t>
            </w:r>
          </w:p>
        </w:tc>
      </w:tr>
    </w:tbl>
    <w:p>
      <w:pPr>
        <w:ind w:left="113" w:right="113"/>
        <w:jc w:val="right"/>
      </w:pPr>
      <w:r>
        <w:rPr>
          <w:rStyle w:val="5"/>
          <w:rFonts w:ascii="仿宋_GB2312"/>
          <w:b/>
          <w:bCs/>
          <w:sz w:val="24"/>
          <w:szCs w:val="24"/>
        </w:rPr>
        <w:t>（共4页，请勿增减页）</w:t>
      </w: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5288D"/>
    <w:rsid w:val="2645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uiPriority w:val="0"/>
  </w:style>
  <w:style w:type="paragraph" w:customStyle="1" w:styleId="6">
    <w:name w:val="UserStyle_2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2022-03-16T09:58:00Z</dcterms:created>
  <dc:creator>DELL</dc:creator>
  <cp:lastModifiedBy>DELL</cp:lastModifiedBy>
  <dcterms:modified xsi:type="dcterms:W3CDTF">2022-03-16T09:59:13Z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