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166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</w:pPr>
      <w:bookmarkStart w:id="0" w:name="_Toc10620"/>
      <w:bookmarkStart w:id="1" w:name="_Toc24016"/>
      <w:r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  <w:t>2</w:t>
      </w:r>
    </w:p>
    <w:p w14:paraId="4C391F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</w:pPr>
    </w:p>
    <w:p w14:paraId="47C6B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Cs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bookmarkStart w:id="3" w:name="_GoBack"/>
      <w:bookmarkStart w:id="2" w:name="OLE_LINK8"/>
      <w:r>
        <w:rPr>
          <w:rFonts w:hint="eastAsia" w:ascii="Times New Roman" w:hAnsi="Times New Roman" w:eastAsia="方正小标宋简体" w:cs="方正小标宋简体"/>
          <w:bCs/>
          <w:snapToGrid/>
          <w:color w:val="auto"/>
          <w:spacing w:val="0"/>
          <w:kern w:val="0"/>
          <w:sz w:val="44"/>
          <w:szCs w:val="44"/>
          <w:lang w:val="en-US" w:eastAsia="zh-CN"/>
        </w:rPr>
        <w:t>厦门市第三十一届职工技能大赛园林绿化工技能竞赛代表队汇总表</w:t>
      </w:r>
      <w:bookmarkEnd w:id="2"/>
    </w:p>
    <w:bookmarkEnd w:id="3"/>
    <w:p w14:paraId="38E9C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eastAsia="zh-CN"/>
        </w:rPr>
        <w:t>代表队：XX</w:t>
      </w:r>
      <w:r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eastAsia="zh-CN"/>
        </w:rPr>
        <w:t>代表队（公章）</w:t>
      </w:r>
    </w:p>
    <w:tbl>
      <w:tblPr>
        <w:tblStyle w:val="5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97"/>
        <w:gridCol w:w="1045"/>
        <w:gridCol w:w="1011"/>
        <w:gridCol w:w="1551"/>
        <w:gridCol w:w="2878"/>
        <w:gridCol w:w="1988"/>
        <w:gridCol w:w="3343"/>
      </w:tblGrid>
      <w:tr w14:paraId="71F6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31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8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所在单位</w:t>
            </w:r>
          </w:p>
        </w:tc>
      </w:tr>
      <w:tr w14:paraId="1430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2D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</w:rPr>
              <w:t>领队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AA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8B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C8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1A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AF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44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47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09B9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EC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</w:rPr>
              <w:t>选手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A2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BE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1E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E4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01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48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DF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2BD3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42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74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B2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DE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B1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52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0C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48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4C6E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09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28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78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56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0F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ED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9B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9B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3F13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20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B2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82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D1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8D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02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B60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86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E2C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D6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732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31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A8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D83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EB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F1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A7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60F6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87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34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62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57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25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EC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18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28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650B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6A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90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F1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2E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564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12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10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C0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</w:tbl>
    <w:p w14:paraId="1447D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sectPr>
          <w:pgSz w:w="16838" w:h="11906" w:orient="landscape"/>
          <w:pgMar w:top="1531" w:right="1531" w:bottom="1531" w:left="1531" w:header="567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7" w:charSpace="0"/>
        </w:sectPr>
      </w:pP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 xml:space="preserve">联系人：        </w:t>
      </w: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 xml:space="preserve">      联系电话：</w:t>
      </w:r>
    </w:p>
    <w:p w14:paraId="039DD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A22E80-26E2-4A13-A6A5-898C0B4A7D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471EB3E-CAF2-4B7F-B316-06AB5857320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FAFCA39-B686-49D7-A2B4-0203F9BB47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A4D5F15-A3A1-48F8-9DB9-C2DCA213C5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10E9171-DCCA-458F-B666-B49304C9925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63E9209-F9AF-4EFF-BA49-03D893185C3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D6918"/>
    <w:rsid w:val="78B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2025-05-23T09:23:00Z</dcterms:created>
  <dc:creator>晴时有风</dc:creator>
  <cp:lastModifiedBy>晴时有风</cp:lastModifiedBy>
  <dcterms:modified xsi:type="dcterms:W3CDTF">2025-05-23T09:24:00Z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D9FBA13E5DEB475398C26EE36F879C0B_11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