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FBF1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outlineLvl w:val="0"/>
        <w:rPr>
          <w:rFonts w:hint="eastAsia" w:ascii="Times New Roman" w:hAnsi="Times New Roman" w:eastAsia="黑体" w:cs="黑体"/>
          <w:snapToGrid/>
          <w:spacing w:val="11"/>
          <w:kern w:val="2"/>
          <w:sz w:val="32"/>
          <w:szCs w:val="32"/>
          <w:lang w:val="en-US" w:eastAsia="zh-CN"/>
        </w:rPr>
      </w:pPr>
      <w:bookmarkStart w:id="0" w:name="_Toc10620"/>
      <w:bookmarkStart w:id="1" w:name="_Toc24016"/>
      <w:r>
        <w:rPr>
          <w:rFonts w:hint="eastAsia" w:ascii="Times New Roman" w:hAnsi="Times New Roman" w:eastAsia="黑体" w:cs="黑体"/>
          <w:snapToGrid/>
          <w:spacing w:val="11"/>
          <w:kern w:val="2"/>
          <w:sz w:val="32"/>
          <w:szCs w:val="32"/>
          <w:lang w:val="en-US" w:eastAsia="zh-CN"/>
        </w:rPr>
        <w:t>附件</w:t>
      </w:r>
      <w:bookmarkEnd w:id="0"/>
      <w:bookmarkEnd w:id="1"/>
      <w:r>
        <w:rPr>
          <w:rFonts w:hint="eastAsia" w:ascii="Times New Roman" w:hAnsi="Times New Roman" w:eastAsia="黑体" w:cs="黑体"/>
          <w:snapToGrid/>
          <w:spacing w:val="11"/>
          <w:kern w:val="2"/>
          <w:sz w:val="32"/>
          <w:szCs w:val="32"/>
          <w:lang w:val="en-US" w:eastAsia="zh-CN"/>
        </w:rPr>
        <w:t>2</w:t>
      </w:r>
    </w:p>
    <w:p w14:paraId="6829FED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outlineLvl w:val="0"/>
        <w:rPr>
          <w:rFonts w:hint="eastAsia" w:ascii="Times New Roman" w:hAnsi="Times New Roman" w:eastAsia="黑体" w:cs="黑体"/>
          <w:snapToGrid/>
          <w:spacing w:val="11"/>
          <w:kern w:val="2"/>
          <w:sz w:val="32"/>
          <w:szCs w:val="32"/>
          <w:lang w:val="en-US" w:eastAsia="zh-CN"/>
        </w:rPr>
      </w:pPr>
    </w:p>
    <w:p w14:paraId="27E92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简体" w:cs="方正小标宋简体"/>
          <w:bCs/>
          <w:snapToGrid/>
          <w:color w:val="auto"/>
          <w:spacing w:val="0"/>
          <w:kern w:val="0"/>
          <w:sz w:val="44"/>
          <w:szCs w:val="44"/>
          <w:lang w:val="en-US" w:eastAsia="zh-CN"/>
        </w:rPr>
      </w:pPr>
      <w:bookmarkStart w:id="3" w:name="_GoBack"/>
      <w:bookmarkStart w:id="2" w:name="OLE_LINK8"/>
      <w:r>
        <w:rPr>
          <w:rFonts w:hint="eastAsia" w:ascii="Times New Roman" w:hAnsi="Times New Roman" w:eastAsia="方正小标宋简体" w:cs="方正小标宋简体"/>
          <w:bCs/>
          <w:snapToGrid/>
          <w:color w:val="auto"/>
          <w:spacing w:val="0"/>
          <w:kern w:val="0"/>
          <w:sz w:val="44"/>
          <w:szCs w:val="44"/>
          <w:lang w:val="en-US" w:eastAsia="zh-CN"/>
        </w:rPr>
        <w:t>厦门市第三十一届职工技能大赛园林绿化工技能竞赛代表队汇总表</w:t>
      </w:r>
      <w:bookmarkEnd w:id="2"/>
    </w:p>
    <w:bookmarkEnd w:id="3"/>
    <w:p w14:paraId="07D24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24"/>
          <w:szCs w:val="24"/>
          <w:lang w:eastAsia="zh-CN"/>
        </w:rPr>
        <w:t>代表队：XX</w:t>
      </w:r>
      <w:r>
        <w:rPr>
          <w:rFonts w:hint="eastAsia" w:ascii="仿宋_GB2312" w:hAnsi="仿宋_GB2312" w:eastAsia="仿宋_GB2312" w:cs="仿宋_GB2312"/>
          <w:snapToGrid/>
          <w:kern w:val="2"/>
          <w:sz w:val="24"/>
          <w:szCs w:val="24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napToGrid/>
          <w:kern w:val="2"/>
          <w:sz w:val="24"/>
          <w:szCs w:val="24"/>
          <w:lang w:eastAsia="zh-CN"/>
        </w:rPr>
        <w:t>代表队（公章）</w:t>
      </w:r>
    </w:p>
    <w:tbl>
      <w:tblPr>
        <w:tblStyle w:val="5"/>
        <w:tblW w:w="14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197"/>
        <w:gridCol w:w="1045"/>
        <w:gridCol w:w="1011"/>
        <w:gridCol w:w="1551"/>
        <w:gridCol w:w="2878"/>
        <w:gridCol w:w="1988"/>
        <w:gridCol w:w="3343"/>
      </w:tblGrid>
      <w:tr w14:paraId="4C31A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1F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napToGrid/>
                <w:kern w:val="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97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napToGrid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14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napToGrid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EE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napToGrid/>
                <w:kern w:val="2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CD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napToGrid/>
                <w:kern w:val="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2D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napToGrid/>
                <w:kern w:val="2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F1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napToGrid/>
                <w:kern w:val="2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15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napToGrid/>
                <w:kern w:val="2"/>
                <w:sz w:val="24"/>
                <w:szCs w:val="24"/>
                <w:lang w:eastAsia="zh-CN"/>
              </w:rPr>
              <w:t>所在单位</w:t>
            </w:r>
          </w:p>
        </w:tc>
      </w:tr>
      <w:tr w14:paraId="49BE5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AC3E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</w:rPr>
              <w:t>领队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95C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89D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75F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CC1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970C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BA0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B92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</w:tr>
      <w:tr w14:paraId="79764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540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</w:rPr>
              <w:t>选手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C966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AAB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64C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7FD1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6838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7420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B44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</w:tr>
      <w:tr w14:paraId="67427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304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5BF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9D4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44C4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E3A7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1DF6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89DD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5C7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</w:tr>
      <w:tr w14:paraId="25C94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F787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A69D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BC3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EFB3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9309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40D1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E45E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3AD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</w:tr>
      <w:tr w14:paraId="1CABE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2541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418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EA0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6C06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9DC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DE19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9A13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5F74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</w:tr>
      <w:tr w14:paraId="07502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416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596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9B5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CF1E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DC4E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EB9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6E58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7E2B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</w:tr>
      <w:tr w14:paraId="1DCF6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5A7B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174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1490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D0C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E824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C75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82F3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15B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</w:tr>
      <w:tr w14:paraId="624A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A36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010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B93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E1B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964D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3DE3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0AC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E09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N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</w:tr>
    </w:tbl>
    <w:p w14:paraId="327D1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Times New Roman" w:hAnsi="Times New Roman" w:eastAsia="楷体_GB2312" w:cs="楷体_GB2312"/>
          <w:snapToGrid/>
          <w:kern w:val="2"/>
          <w:sz w:val="24"/>
          <w:szCs w:val="24"/>
          <w:lang w:eastAsia="zh-CN"/>
        </w:rPr>
        <w:sectPr>
          <w:pgSz w:w="16838" w:h="11906" w:orient="landscape"/>
          <w:pgMar w:top="1531" w:right="1531" w:bottom="1531" w:left="1531" w:header="567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317" w:charSpace="0"/>
        </w:sectPr>
      </w:pPr>
      <w:r>
        <w:rPr>
          <w:rFonts w:hint="eastAsia" w:ascii="Times New Roman" w:hAnsi="Times New Roman" w:eastAsia="楷体_GB2312" w:cs="楷体_GB2312"/>
          <w:snapToGrid/>
          <w:kern w:val="2"/>
          <w:sz w:val="24"/>
          <w:szCs w:val="24"/>
          <w:lang w:eastAsia="zh-CN"/>
        </w:rPr>
        <w:t xml:space="preserve">联系人：        </w:t>
      </w:r>
      <w:r>
        <w:rPr>
          <w:rFonts w:hint="eastAsia" w:ascii="Times New Roman" w:hAnsi="Times New Roman" w:eastAsia="楷体_GB2312" w:cs="楷体_GB2312"/>
          <w:snapToGrid/>
          <w:kern w:val="2"/>
          <w:sz w:val="24"/>
          <w:szCs w:val="24"/>
          <w:lang w:val="en-US" w:eastAsia="zh-CN"/>
        </w:rPr>
        <w:t xml:space="preserve">             </w:t>
      </w:r>
      <w:r>
        <w:rPr>
          <w:rFonts w:hint="eastAsia" w:ascii="Times New Roman" w:hAnsi="Times New Roman" w:eastAsia="楷体_GB2312" w:cs="楷体_GB2312"/>
          <w:snapToGrid/>
          <w:kern w:val="2"/>
          <w:sz w:val="24"/>
          <w:szCs w:val="24"/>
          <w:lang w:eastAsia="zh-CN"/>
        </w:rPr>
        <w:t xml:space="preserve">      联系电话：</w:t>
      </w:r>
    </w:p>
    <w:p w14:paraId="5B3AF8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70496D-70B2-4418-A089-0D9F503CB0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7EF24DD-DFE8-48CD-8874-BF834368B83C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6C6BEA3C-9158-4C35-865F-783C3985796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D392174-3B6E-46FB-9238-03F33E7C73E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C6ED413-CF9E-4BDB-A909-7F7F9411BD8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893ADB50-9419-4987-8AB2-1C2715CE522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F3EF3"/>
    <w:rsid w:val="53D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left="420" w:leftChars="200" w:firstLine="420"/>
    </w:pPr>
    <w:rPr>
      <w:rFonts w:ascii="Times New Roman" w:hAnsi="Times New Roman" w:eastAsia="宋体" w:cs="Times New Roman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footer"/>
    <w:basedOn w:val="1"/>
    <w:next w:val="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2025-06-18T09:35:00Z</dcterms:created>
  <dc:creator>晴时有风</dc:creator>
  <cp:lastModifiedBy>晴时有风</cp:lastModifiedBy>
  <dcterms:modified xsi:type="dcterms:W3CDTF">2025-06-18T09:35:11Z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CA7A8C0795B94721B31C4E215D2D54CC_11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