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57C8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060E4D6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14BED6F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44576B1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03A1965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4397500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3DB549B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4BE3E94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eastAsia="仿宋_GB2312"/>
          <w:color w:val="auto"/>
          <w:spacing w:val="8"/>
          <w:sz w:val="34"/>
          <w:szCs w:val="34"/>
          <w:u w:val="none"/>
        </w:rPr>
      </w:pPr>
    </w:p>
    <w:p w14:paraId="134A1D5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eastAsia="仿宋_GB2312"/>
          <w:color w:val="auto"/>
          <w:spacing w:val="8"/>
          <w:sz w:val="34"/>
          <w:szCs w:val="34"/>
          <w:u w:val="none"/>
        </w:rPr>
      </w:pPr>
      <w:r>
        <w:rPr>
          <w:rFonts w:hint="eastAsia" w:ascii="Times New Roman" w:eastAsia="仿宋_GB2312"/>
          <w:color w:val="auto"/>
          <w:spacing w:val="8"/>
          <w:sz w:val="34"/>
          <w:szCs w:val="34"/>
          <w:u w:val="none"/>
        </w:rPr>
        <w:t>厦工〔</w:t>
      </w:r>
      <w:r>
        <w:rPr>
          <w:rFonts w:ascii="Times New Roman" w:hAnsi="Times New Roman" w:eastAsia="仿宋_GB2312"/>
          <w:color w:val="auto"/>
          <w:spacing w:val="8"/>
          <w:sz w:val="34"/>
          <w:szCs w:val="34"/>
          <w:u w:val="none"/>
        </w:rPr>
        <w:t>202</w:t>
      </w:r>
      <w:r>
        <w:rPr>
          <w:rFonts w:hint="eastAsia" w:ascii="Times New Roman" w:hAnsi="Times New Roman" w:eastAsia="仿宋_GB2312"/>
          <w:color w:val="auto"/>
          <w:spacing w:val="8"/>
          <w:sz w:val="34"/>
          <w:szCs w:val="34"/>
          <w:u w:val="none"/>
          <w:lang w:val="en-US" w:eastAsia="zh-CN"/>
        </w:rPr>
        <w:t>6</w:t>
      </w:r>
      <w:r>
        <w:rPr>
          <w:rFonts w:hint="eastAsia" w:ascii="Times New Roman" w:eastAsia="仿宋_GB2312"/>
          <w:color w:val="auto"/>
          <w:spacing w:val="8"/>
          <w:sz w:val="34"/>
          <w:szCs w:val="34"/>
          <w:u w:val="none"/>
        </w:rPr>
        <w:t>〕</w:t>
      </w:r>
      <w:r>
        <w:rPr>
          <w:rFonts w:hint="eastAsia" w:ascii="Times New Roman" w:eastAsia="仿宋_GB2312"/>
          <w:color w:val="auto"/>
          <w:spacing w:val="8"/>
          <w:sz w:val="34"/>
          <w:szCs w:val="34"/>
          <w:u w:val="none"/>
          <w:lang w:val="en-US" w:eastAsia="zh-CN"/>
        </w:rPr>
        <w:t>4</w:t>
      </w:r>
      <w:r>
        <w:rPr>
          <w:rFonts w:hint="eastAsia" w:ascii="Times New Roman" w:eastAsia="仿宋_GB2312"/>
          <w:color w:val="auto"/>
          <w:spacing w:val="8"/>
          <w:sz w:val="34"/>
          <w:szCs w:val="34"/>
          <w:u w:val="none"/>
        </w:rPr>
        <w:t>号</w:t>
      </w:r>
    </w:p>
    <w:p w14:paraId="244EC6A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eastAsia="仿宋_GB2312"/>
          <w:color w:val="auto"/>
          <w:spacing w:val="8"/>
          <w:sz w:val="32"/>
          <w:szCs w:val="32"/>
          <w:u w:val="none"/>
        </w:rPr>
      </w:pPr>
    </w:p>
    <w:p w14:paraId="736BB66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eastAsia="仿宋_GB2312"/>
          <w:color w:val="auto"/>
          <w:spacing w:val="8"/>
          <w:sz w:val="32"/>
          <w:szCs w:val="32"/>
          <w:u w:val="none"/>
        </w:rPr>
      </w:pPr>
    </w:p>
    <w:p w14:paraId="79A6E762">
      <w:pPr>
        <w:keepNext w:val="0"/>
        <w:keepLines w:val="0"/>
        <w:pageBreakBefore w:val="0"/>
        <w:kinsoku/>
        <w:wordWrap/>
        <w:overflowPunct/>
        <w:topLinePunct w:val="0"/>
        <w:autoSpaceDN/>
        <w:bidi w:val="0"/>
        <w:adjustRightInd/>
        <w:snapToGrid/>
        <w:spacing w:line="520" w:lineRule="exact"/>
        <w:jc w:val="center"/>
        <w:textAlignment w:val="auto"/>
        <w:rPr>
          <w:rFonts w:hint="eastAsia" w:ascii="方正小标宋简体" w:eastAsia="方正小标宋简体"/>
          <w:color w:val="auto"/>
          <w:spacing w:val="0"/>
          <w:sz w:val="44"/>
          <w:szCs w:val="44"/>
          <w:u w:val="none"/>
        </w:rPr>
      </w:pPr>
    </w:p>
    <w:p w14:paraId="5D60215B">
      <w:pPr>
        <w:keepNext w:val="0"/>
        <w:keepLines w:val="0"/>
        <w:pageBreakBefore w:val="0"/>
        <w:kinsoku/>
        <w:wordWrap/>
        <w:overflowPunct/>
        <w:topLinePunct w:val="0"/>
        <w:autoSpaceDN/>
        <w:bidi w:val="0"/>
        <w:adjustRightInd/>
        <w:snapToGrid/>
        <w:spacing w:line="570" w:lineRule="exact"/>
        <w:jc w:val="center"/>
        <w:textAlignment w:val="auto"/>
        <w:rPr>
          <w:rFonts w:ascii="方正小标宋简体" w:eastAsia="方正小标宋简体" w:cs="Times New Roman"/>
          <w:color w:val="auto"/>
          <w:spacing w:val="0"/>
          <w:sz w:val="44"/>
          <w:szCs w:val="44"/>
          <w:u w:val="none"/>
        </w:rPr>
      </w:pPr>
      <w:r>
        <w:rPr>
          <w:rFonts w:hint="eastAsia" w:ascii="方正小标宋简体" w:eastAsia="方正小标宋简体"/>
          <w:color w:val="auto"/>
          <w:spacing w:val="0"/>
          <w:sz w:val="44"/>
          <w:szCs w:val="44"/>
          <w:u w:val="none"/>
        </w:rPr>
        <w:t>厦门市总工会关于组织开展</w:t>
      </w:r>
    </w:p>
    <w:p w14:paraId="72D1E734">
      <w:pPr>
        <w:keepNext w:val="0"/>
        <w:keepLines w:val="0"/>
        <w:pageBreakBefore w:val="0"/>
        <w:kinsoku/>
        <w:wordWrap/>
        <w:overflowPunct/>
        <w:topLinePunct w:val="0"/>
        <w:autoSpaceDN/>
        <w:bidi w:val="0"/>
        <w:adjustRightInd/>
        <w:snapToGrid/>
        <w:spacing w:line="570" w:lineRule="exact"/>
        <w:jc w:val="center"/>
        <w:textAlignment w:val="auto"/>
        <w:rPr>
          <w:rFonts w:hint="eastAsia" w:ascii="方正小标宋简体" w:eastAsia="方正小标宋简体"/>
          <w:color w:val="auto"/>
          <w:spacing w:val="0"/>
          <w:sz w:val="44"/>
          <w:szCs w:val="44"/>
          <w:u w:val="none"/>
          <w:lang w:val="en-US" w:eastAsia="zh-CN"/>
        </w:rPr>
      </w:pPr>
      <w:r>
        <w:rPr>
          <w:rFonts w:hint="eastAsia" w:ascii="方正小标宋简体" w:eastAsia="方正小标宋简体"/>
          <w:color w:val="auto"/>
          <w:spacing w:val="0"/>
          <w:sz w:val="44"/>
          <w:szCs w:val="44"/>
          <w:u w:val="none"/>
        </w:rPr>
        <w:t>202</w:t>
      </w:r>
      <w:r>
        <w:rPr>
          <w:rFonts w:hint="eastAsia" w:ascii="方正小标宋简体" w:eastAsia="方正小标宋简体"/>
          <w:color w:val="auto"/>
          <w:spacing w:val="0"/>
          <w:sz w:val="44"/>
          <w:szCs w:val="44"/>
          <w:u w:val="none"/>
          <w:lang w:val="en-US" w:eastAsia="zh-CN"/>
        </w:rPr>
        <w:t>6</w:t>
      </w:r>
      <w:r>
        <w:rPr>
          <w:rFonts w:hint="eastAsia" w:ascii="方正小标宋简体" w:eastAsia="方正小标宋简体"/>
          <w:color w:val="auto"/>
          <w:spacing w:val="0"/>
          <w:sz w:val="44"/>
          <w:szCs w:val="44"/>
          <w:u w:val="none"/>
        </w:rPr>
        <w:t>年外地职工“平安返厦”活动</w:t>
      </w:r>
      <w:r>
        <w:rPr>
          <w:rFonts w:hint="eastAsia" w:ascii="方正小标宋简体" w:eastAsia="方正小标宋简体"/>
          <w:color w:val="auto"/>
          <w:spacing w:val="0"/>
          <w:sz w:val="44"/>
          <w:szCs w:val="44"/>
          <w:u w:val="none"/>
          <w:lang w:val="en-US" w:eastAsia="zh-CN"/>
        </w:rPr>
        <w:t>的通知</w:t>
      </w:r>
    </w:p>
    <w:p w14:paraId="7A19B890">
      <w:pPr>
        <w:keepNext w:val="0"/>
        <w:keepLines w:val="0"/>
        <w:pageBreakBefore w:val="0"/>
        <w:kinsoku/>
        <w:wordWrap/>
        <w:overflowPunct/>
        <w:topLinePunct w:val="0"/>
        <w:autoSpaceDE w:val="0"/>
        <w:autoSpaceDN/>
        <w:bidi w:val="0"/>
        <w:adjustRightInd/>
        <w:snapToGrid/>
        <w:spacing w:line="570" w:lineRule="exact"/>
        <w:jc w:val="both"/>
        <w:textAlignment w:val="auto"/>
        <w:rPr>
          <w:rFonts w:hint="eastAsia" w:ascii="仿宋_GB2312" w:hAnsi="仿宋_GB2312" w:eastAsia="仿宋_GB2312" w:cs="仿宋_GB2312"/>
          <w:color w:val="auto"/>
          <w:spacing w:val="0"/>
          <w:kern w:val="0"/>
          <w:sz w:val="32"/>
          <w:szCs w:val="32"/>
          <w:u w:val="none"/>
        </w:rPr>
      </w:pPr>
    </w:p>
    <w:p w14:paraId="5490FB66">
      <w:pPr>
        <w:keepNext w:val="0"/>
        <w:keepLines w:val="0"/>
        <w:pageBreakBefore w:val="0"/>
        <w:widowControl/>
        <w:kinsoku/>
        <w:wordWrap/>
        <w:overflowPunct/>
        <w:topLinePunct w:val="0"/>
        <w:autoSpaceDE w:val="0"/>
        <w:autoSpaceDN/>
        <w:bidi w:val="0"/>
        <w:adjustRightInd/>
        <w:snapToGrid/>
        <w:spacing w:line="570" w:lineRule="exact"/>
        <w:ind w:firstLine="0" w:firstLineChars="0"/>
        <w:jc w:val="both"/>
        <w:textAlignment w:val="auto"/>
        <w:outlineLvl w:val="3"/>
        <w:rPr>
          <w:rFonts w:hint="default" w:ascii="仿宋_GB2312" w:hAnsi="仿宋_GB2312" w:eastAsia="仿宋_GB2312" w:cs="仿宋_GB2312"/>
          <w:color w:val="auto"/>
          <w:spacing w:val="0"/>
          <w:kern w:val="2"/>
          <w:sz w:val="32"/>
          <w:szCs w:val="32"/>
          <w:u w:val="none"/>
        </w:rPr>
      </w:pPr>
      <w:r>
        <w:rPr>
          <w:rFonts w:hint="default" w:ascii="仿宋_GB2312" w:hAnsi="仿宋_GB2312" w:eastAsia="仿宋_GB2312" w:cs="仿宋_GB2312"/>
          <w:color w:val="auto"/>
          <w:spacing w:val="0"/>
          <w:kern w:val="2"/>
          <w:sz w:val="32"/>
          <w:szCs w:val="32"/>
          <w:u w:val="none"/>
        </w:rPr>
        <w:t>各区总工会、自贸区工会，各产业工（联）会，市总</w:t>
      </w:r>
      <w:r>
        <w:rPr>
          <w:rFonts w:hint="default" w:ascii="仿宋_GB2312" w:hAnsi="仿宋_GB2312" w:eastAsia="仿宋_GB2312" w:cs="仿宋_GB2312"/>
          <w:color w:val="auto"/>
          <w:spacing w:val="0"/>
          <w:kern w:val="2"/>
          <w:sz w:val="32"/>
          <w:szCs w:val="32"/>
          <w:u w:val="none"/>
          <w:lang w:eastAsia="zh-CN"/>
        </w:rPr>
        <w:t>机关</w:t>
      </w:r>
      <w:r>
        <w:rPr>
          <w:rFonts w:hint="default" w:ascii="仿宋_GB2312" w:hAnsi="仿宋_GB2312" w:eastAsia="仿宋_GB2312" w:cs="仿宋_GB2312"/>
          <w:color w:val="auto"/>
          <w:spacing w:val="0"/>
          <w:kern w:val="2"/>
          <w:sz w:val="32"/>
          <w:szCs w:val="32"/>
          <w:u w:val="none"/>
        </w:rPr>
        <w:t>有关部室，市职工服务中心、市总全媒体中心：</w:t>
      </w:r>
    </w:p>
    <w:p w14:paraId="3DD020EE">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b w:val="0"/>
          <w:bCs w:val="0"/>
          <w:sz w:val="32"/>
          <w:szCs w:val="32"/>
          <w:lang w:val="en-US" w:eastAsia="zh-CN"/>
        </w:rPr>
        <w:t>为鼓励</w:t>
      </w:r>
      <w:r>
        <w:rPr>
          <w:rFonts w:hint="default" w:ascii="仿宋_GB2312" w:hAnsi="仿宋_GB2312" w:eastAsia="仿宋_GB2312" w:cs="仿宋_GB2312"/>
          <w:b w:val="0"/>
          <w:bCs w:val="0"/>
          <w:sz w:val="32"/>
          <w:szCs w:val="32"/>
          <w:lang w:val="en-US" w:eastAsia="zh-CN"/>
        </w:rPr>
        <w:t>外地职工</w:t>
      </w:r>
      <w:r>
        <w:rPr>
          <w:rFonts w:hint="eastAsia" w:ascii="仿宋_GB2312" w:hAnsi="仿宋_GB2312" w:eastAsia="仿宋_GB2312" w:cs="仿宋_GB2312"/>
          <w:b w:val="0"/>
          <w:bCs w:val="0"/>
          <w:sz w:val="32"/>
          <w:szCs w:val="32"/>
          <w:lang w:val="en-US" w:eastAsia="zh-CN"/>
        </w:rPr>
        <w:t>春节后</w:t>
      </w:r>
      <w:r>
        <w:rPr>
          <w:rFonts w:hint="default" w:ascii="仿宋_GB2312" w:hAnsi="仿宋_GB2312" w:eastAsia="仿宋_GB2312" w:cs="仿宋_GB2312"/>
          <w:b w:val="0"/>
          <w:bCs w:val="0"/>
          <w:sz w:val="32"/>
          <w:szCs w:val="32"/>
          <w:lang w:val="en-US" w:eastAsia="zh-CN"/>
        </w:rPr>
        <w:t>返厦复工，缓解节后企业用工</w:t>
      </w:r>
      <w:r>
        <w:rPr>
          <w:rFonts w:hint="eastAsia" w:ascii="仿宋_GB2312" w:hAnsi="仿宋_GB2312" w:eastAsia="仿宋_GB2312" w:cs="仿宋_GB2312"/>
          <w:b w:val="0"/>
          <w:bCs w:val="0"/>
          <w:sz w:val="32"/>
          <w:szCs w:val="32"/>
          <w:lang w:val="en-US" w:eastAsia="zh-CN"/>
        </w:rPr>
        <w:t>压力</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经研究决定于</w:t>
      </w:r>
      <w:r>
        <w:rPr>
          <w:rFonts w:hint="default" w:ascii="仿宋_GB2312" w:hAnsi="仿宋_GB2312" w:eastAsia="仿宋_GB2312" w:cs="仿宋_GB2312"/>
          <w:b w:val="0"/>
          <w:bCs w:val="0"/>
          <w:sz w:val="32"/>
          <w:szCs w:val="32"/>
          <w:lang w:val="en-US" w:eastAsia="zh-CN"/>
        </w:rPr>
        <w:t>2026年春节后组织开展外地职工“平安返厦”活动</w:t>
      </w:r>
      <w:r>
        <w:rPr>
          <w:rFonts w:hint="eastAsia" w:ascii="仿宋_GB2312" w:hAnsi="仿宋_GB2312" w:eastAsia="仿宋_GB2312" w:cs="仿宋_GB2312"/>
          <w:b w:val="0"/>
          <w:bCs w:val="0"/>
          <w:sz w:val="32"/>
          <w:szCs w:val="32"/>
          <w:lang w:val="en-US" w:eastAsia="zh-CN"/>
        </w:rPr>
        <w:t>。现将有关事项通知如下</w:t>
      </w:r>
      <w:r>
        <w:rPr>
          <w:rFonts w:hint="eastAsia" w:ascii="仿宋_GB2312" w:hAnsi="仿宋_GB2312" w:eastAsia="仿宋_GB2312" w:cs="仿宋_GB2312"/>
          <w:color w:val="auto"/>
          <w:spacing w:val="0"/>
          <w:kern w:val="0"/>
          <w:sz w:val="32"/>
          <w:szCs w:val="32"/>
          <w:u w:val="none"/>
        </w:rPr>
        <w:t>：</w:t>
      </w:r>
    </w:p>
    <w:p w14:paraId="3F8B89D4">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Times New Roman" w:hAnsi="Times New Roman" w:eastAsia="黑体" w:cs="Times New Roman"/>
          <w:color w:val="auto"/>
          <w:spacing w:val="0"/>
          <w:kern w:val="0"/>
          <w:sz w:val="32"/>
          <w:szCs w:val="32"/>
          <w:u w:val="none"/>
        </w:rPr>
      </w:pPr>
      <w:r>
        <w:rPr>
          <w:rFonts w:hint="default" w:ascii="Times New Roman" w:hAnsi="Times New Roman" w:eastAsia="黑体" w:cs="Times New Roman"/>
          <w:color w:val="auto"/>
          <w:spacing w:val="0"/>
          <w:kern w:val="0"/>
          <w:sz w:val="32"/>
          <w:szCs w:val="32"/>
          <w:u w:val="none"/>
        </w:rPr>
        <w:t>一、活动时间</w:t>
      </w:r>
    </w:p>
    <w:p w14:paraId="605EF289">
      <w:pPr>
        <w:keepNext w:val="0"/>
        <w:keepLines w:val="0"/>
        <w:pageBreakBefore w:val="0"/>
        <w:suppressAutoHyphens/>
        <w:kinsoku/>
        <w:wordWrap/>
        <w:overflowPunct/>
        <w:topLinePunct w:val="0"/>
        <w:autoSpaceDE w:val="0"/>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票面时限：</w:t>
      </w:r>
      <w:r>
        <w:rPr>
          <w:rFonts w:hint="eastAsia" w:ascii="仿宋_GB2312" w:hAnsi="仿宋_GB2312" w:eastAsia="仿宋_GB2312" w:cs="仿宋_GB2312"/>
          <w:color w:val="auto"/>
          <w:spacing w:val="0"/>
          <w:sz w:val="32"/>
          <w:szCs w:val="32"/>
          <w:u w:val="none"/>
          <w:lang w:eastAsia="zh-CN"/>
        </w:rPr>
        <w:t>202</w:t>
      </w:r>
      <w:r>
        <w:rPr>
          <w:rFonts w:hint="eastAsia" w:ascii="仿宋_GB2312" w:hAnsi="仿宋_GB2312" w:eastAsia="仿宋_GB2312" w:cs="仿宋_GB2312"/>
          <w:color w:val="auto"/>
          <w:spacing w:val="0"/>
          <w:sz w:val="32"/>
          <w:szCs w:val="32"/>
          <w:u w:val="none"/>
          <w:lang w:val="en-US" w:eastAsia="zh-CN"/>
        </w:rPr>
        <w:t>6</w:t>
      </w:r>
      <w:r>
        <w:rPr>
          <w:rFonts w:hint="eastAsia" w:ascii="仿宋_GB2312" w:hAnsi="仿宋_GB2312" w:eastAsia="仿宋_GB2312" w:cs="仿宋_GB2312"/>
          <w:color w:val="auto"/>
          <w:spacing w:val="0"/>
          <w:sz w:val="32"/>
          <w:szCs w:val="32"/>
          <w:u w:val="none"/>
        </w:rPr>
        <w:t>年</w:t>
      </w:r>
      <w:r>
        <w:rPr>
          <w:rFonts w:hint="eastAsia" w:ascii="仿宋_GB2312" w:hAnsi="仿宋_GB2312"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rPr>
        <w:t>月</w:t>
      </w:r>
      <w:r>
        <w:rPr>
          <w:rFonts w:hint="eastAsia" w:ascii="仿宋_GB2312" w:hAnsi="仿宋_GB2312"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rPr>
        <w:t>日至</w:t>
      </w:r>
      <w:r>
        <w:rPr>
          <w:rFonts w:hint="eastAsia" w:ascii="仿宋_GB2312" w:hAnsi="仿宋_GB2312" w:eastAsia="仿宋_GB2312" w:cs="仿宋_GB2312"/>
          <w:color w:val="auto"/>
          <w:spacing w:val="0"/>
          <w:sz w:val="32"/>
          <w:szCs w:val="32"/>
          <w:u w:val="none"/>
          <w:lang w:val="en-US" w:eastAsia="zh-CN"/>
        </w:rPr>
        <w:t>3</w:t>
      </w:r>
      <w:r>
        <w:rPr>
          <w:rFonts w:hint="eastAsia" w:ascii="仿宋_GB2312" w:hAnsi="仿宋_GB2312" w:eastAsia="仿宋_GB2312" w:cs="仿宋_GB2312"/>
          <w:color w:val="auto"/>
          <w:spacing w:val="0"/>
          <w:sz w:val="32"/>
          <w:szCs w:val="32"/>
          <w:u w:val="none"/>
        </w:rPr>
        <w:t>月</w:t>
      </w:r>
      <w:r>
        <w:rPr>
          <w:rFonts w:hint="eastAsia" w:ascii="仿宋_GB2312" w:hAnsi="仿宋_GB2312" w:eastAsia="仿宋_GB2312" w:cs="仿宋_GB2312"/>
          <w:color w:val="auto"/>
          <w:spacing w:val="0"/>
          <w:sz w:val="32"/>
          <w:szCs w:val="32"/>
          <w:u w:val="none"/>
          <w:lang w:val="en-US" w:eastAsia="zh-CN"/>
        </w:rPr>
        <w:t>13</w:t>
      </w:r>
      <w:r>
        <w:rPr>
          <w:rFonts w:hint="eastAsia" w:ascii="仿宋_GB2312" w:hAnsi="仿宋_GB2312" w:eastAsia="仿宋_GB2312" w:cs="仿宋_GB2312"/>
          <w:color w:val="auto"/>
          <w:spacing w:val="0"/>
          <w:sz w:val="32"/>
          <w:szCs w:val="32"/>
          <w:u w:val="none"/>
        </w:rPr>
        <w:t>日</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共40天）</w:t>
      </w:r>
      <w:r>
        <w:rPr>
          <w:rFonts w:hint="eastAsia" w:ascii="仿宋_GB2312" w:hAnsi="仿宋_GB2312" w:eastAsia="仿宋_GB2312" w:cs="仿宋_GB2312"/>
          <w:color w:val="auto"/>
          <w:spacing w:val="0"/>
          <w:sz w:val="32"/>
          <w:szCs w:val="32"/>
          <w:u w:val="none"/>
        </w:rPr>
        <w:t>；</w:t>
      </w:r>
    </w:p>
    <w:p w14:paraId="4B9B7ECD">
      <w:pPr>
        <w:keepNext w:val="0"/>
        <w:keepLines w:val="0"/>
        <w:pageBreakBefore w:val="0"/>
        <w:suppressAutoHyphens/>
        <w:kinsoku/>
        <w:wordWrap/>
        <w:overflowPunct/>
        <w:topLinePunct w:val="0"/>
        <w:autoSpaceDE w:val="0"/>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申报时间：</w:t>
      </w:r>
      <w:r>
        <w:rPr>
          <w:rFonts w:hint="eastAsia" w:ascii="仿宋_GB2312" w:hAnsi="仿宋_GB2312" w:eastAsia="仿宋_GB2312" w:cs="仿宋_GB2312"/>
          <w:color w:val="auto"/>
          <w:spacing w:val="0"/>
          <w:sz w:val="32"/>
          <w:szCs w:val="32"/>
          <w:u w:val="none"/>
          <w:lang w:eastAsia="zh-CN"/>
        </w:rPr>
        <w:t>202</w:t>
      </w:r>
      <w:r>
        <w:rPr>
          <w:rFonts w:hint="eastAsia" w:ascii="仿宋_GB2312" w:hAnsi="仿宋_GB2312" w:eastAsia="仿宋_GB2312" w:cs="仿宋_GB2312"/>
          <w:color w:val="auto"/>
          <w:spacing w:val="0"/>
          <w:sz w:val="32"/>
          <w:szCs w:val="32"/>
          <w:u w:val="none"/>
          <w:lang w:val="en-US" w:eastAsia="zh-CN"/>
        </w:rPr>
        <w:t>6</w:t>
      </w:r>
      <w:r>
        <w:rPr>
          <w:rFonts w:hint="eastAsia" w:ascii="仿宋_GB2312" w:hAnsi="仿宋_GB2312" w:eastAsia="仿宋_GB2312" w:cs="仿宋_GB2312"/>
          <w:color w:val="auto"/>
          <w:spacing w:val="0"/>
          <w:sz w:val="32"/>
          <w:szCs w:val="32"/>
          <w:u w:val="none"/>
        </w:rPr>
        <w:t>年</w:t>
      </w:r>
      <w:r>
        <w:rPr>
          <w:rFonts w:hint="eastAsia" w:ascii="仿宋_GB2312" w:hAnsi="仿宋_GB2312"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rPr>
        <w:t>月</w:t>
      </w:r>
      <w:r>
        <w:rPr>
          <w:rFonts w:hint="eastAsia" w:ascii="仿宋_GB2312" w:hAnsi="仿宋_GB2312" w:eastAsia="仿宋_GB2312" w:cs="仿宋_GB2312"/>
          <w:color w:val="auto"/>
          <w:spacing w:val="0"/>
          <w:sz w:val="32"/>
          <w:szCs w:val="32"/>
          <w:u w:val="none"/>
          <w:lang w:val="en-US" w:eastAsia="zh-CN"/>
        </w:rPr>
        <w:t>25</w:t>
      </w:r>
      <w:r>
        <w:rPr>
          <w:rFonts w:hint="eastAsia" w:ascii="仿宋_GB2312" w:hAnsi="仿宋_GB2312" w:eastAsia="仿宋_GB2312" w:cs="仿宋_GB2312"/>
          <w:color w:val="auto"/>
          <w:spacing w:val="0"/>
          <w:sz w:val="32"/>
          <w:szCs w:val="32"/>
          <w:u w:val="none"/>
        </w:rPr>
        <w:t>日至</w:t>
      </w:r>
      <w:r>
        <w:rPr>
          <w:rFonts w:hint="eastAsia" w:ascii="仿宋_GB2312" w:hAnsi="仿宋_GB2312" w:eastAsia="仿宋_GB2312" w:cs="仿宋_GB2312"/>
          <w:color w:val="auto"/>
          <w:spacing w:val="0"/>
          <w:sz w:val="32"/>
          <w:szCs w:val="32"/>
          <w:u w:val="none"/>
          <w:lang w:val="en-US" w:eastAsia="zh-CN"/>
        </w:rPr>
        <w:t>3</w:t>
      </w:r>
      <w:r>
        <w:rPr>
          <w:rFonts w:hint="eastAsia" w:ascii="仿宋_GB2312" w:hAnsi="仿宋_GB2312" w:eastAsia="仿宋_GB2312" w:cs="仿宋_GB2312"/>
          <w:color w:val="auto"/>
          <w:spacing w:val="0"/>
          <w:sz w:val="32"/>
          <w:szCs w:val="32"/>
          <w:u w:val="none"/>
        </w:rPr>
        <w:t>月</w:t>
      </w:r>
      <w:r>
        <w:rPr>
          <w:rFonts w:hint="eastAsia" w:ascii="仿宋_GB2312" w:hAnsi="仿宋_GB2312" w:eastAsia="仿宋_GB2312" w:cs="仿宋_GB2312"/>
          <w:color w:val="auto"/>
          <w:spacing w:val="0"/>
          <w:sz w:val="32"/>
          <w:szCs w:val="32"/>
          <w:u w:val="none"/>
          <w:lang w:val="en-US" w:eastAsia="zh-CN"/>
        </w:rPr>
        <w:t>23</w:t>
      </w:r>
      <w:r>
        <w:rPr>
          <w:rFonts w:hint="eastAsia" w:ascii="仿宋_GB2312" w:hAnsi="仿宋_GB2312" w:eastAsia="仿宋_GB2312" w:cs="仿宋_GB2312"/>
          <w:color w:val="auto"/>
          <w:spacing w:val="0"/>
          <w:sz w:val="32"/>
          <w:szCs w:val="32"/>
          <w:u w:val="none"/>
        </w:rPr>
        <w:t>日；</w:t>
      </w:r>
    </w:p>
    <w:p w14:paraId="4C05324B">
      <w:pPr>
        <w:keepNext w:val="0"/>
        <w:keepLines w:val="0"/>
        <w:pageBreakBefore w:val="0"/>
        <w:suppressAutoHyphens/>
        <w:kinsoku/>
        <w:wordWrap/>
        <w:overflowPunct/>
        <w:topLinePunct w:val="0"/>
        <w:autoSpaceDE w:val="0"/>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lang w:val="en-US" w:eastAsia="zh-CN"/>
        </w:rPr>
        <w:t>发放</w:t>
      </w:r>
      <w:r>
        <w:rPr>
          <w:rFonts w:hint="eastAsia" w:ascii="仿宋_GB2312" w:hAnsi="仿宋_GB2312" w:eastAsia="仿宋_GB2312" w:cs="仿宋_GB2312"/>
          <w:color w:val="auto"/>
          <w:spacing w:val="0"/>
          <w:sz w:val="32"/>
          <w:szCs w:val="32"/>
          <w:u w:val="none"/>
        </w:rPr>
        <w:t>时间：</w:t>
      </w:r>
      <w:r>
        <w:rPr>
          <w:rFonts w:hint="eastAsia" w:ascii="仿宋_GB2312" w:hAnsi="仿宋_GB2312" w:eastAsia="仿宋_GB2312" w:cs="仿宋_GB2312"/>
          <w:color w:val="auto"/>
          <w:spacing w:val="0"/>
          <w:sz w:val="32"/>
          <w:szCs w:val="32"/>
          <w:u w:val="none"/>
          <w:lang w:eastAsia="zh-CN"/>
        </w:rPr>
        <w:t>202</w:t>
      </w:r>
      <w:r>
        <w:rPr>
          <w:rFonts w:hint="eastAsia" w:ascii="仿宋_GB2312" w:hAnsi="仿宋_GB2312" w:eastAsia="仿宋_GB2312" w:cs="仿宋_GB2312"/>
          <w:color w:val="auto"/>
          <w:spacing w:val="0"/>
          <w:sz w:val="32"/>
          <w:szCs w:val="32"/>
          <w:u w:val="none"/>
          <w:lang w:val="en-US" w:eastAsia="zh-CN"/>
        </w:rPr>
        <w:t>6</w:t>
      </w:r>
      <w:r>
        <w:rPr>
          <w:rFonts w:hint="eastAsia" w:ascii="仿宋_GB2312" w:hAnsi="仿宋_GB2312" w:eastAsia="仿宋_GB2312" w:cs="仿宋_GB2312"/>
          <w:color w:val="auto"/>
          <w:spacing w:val="0"/>
          <w:sz w:val="32"/>
          <w:szCs w:val="32"/>
          <w:u w:val="none"/>
        </w:rPr>
        <w:t>年</w:t>
      </w:r>
      <w:r>
        <w:rPr>
          <w:rFonts w:hint="eastAsia" w:ascii="仿宋_GB2312" w:hAnsi="仿宋_GB2312" w:eastAsia="仿宋_GB2312" w:cs="仿宋_GB2312"/>
          <w:color w:val="auto"/>
          <w:spacing w:val="0"/>
          <w:sz w:val="32"/>
          <w:szCs w:val="32"/>
          <w:u w:val="none"/>
          <w:lang w:val="en-US" w:eastAsia="zh-CN"/>
        </w:rPr>
        <w:t>3</w:t>
      </w:r>
      <w:r>
        <w:rPr>
          <w:rFonts w:hint="eastAsia" w:ascii="仿宋_GB2312" w:hAnsi="仿宋_GB2312" w:eastAsia="仿宋_GB2312" w:cs="仿宋_GB2312"/>
          <w:color w:val="auto"/>
          <w:spacing w:val="0"/>
          <w:sz w:val="32"/>
          <w:szCs w:val="32"/>
          <w:u w:val="none"/>
        </w:rPr>
        <w:t>月</w:t>
      </w:r>
      <w:r>
        <w:rPr>
          <w:rFonts w:hint="eastAsia" w:ascii="仿宋_GB2312" w:hAnsi="仿宋_GB2312" w:eastAsia="仿宋_GB2312" w:cs="仿宋_GB2312"/>
          <w:color w:val="auto"/>
          <w:spacing w:val="0"/>
          <w:sz w:val="32"/>
          <w:szCs w:val="32"/>
          <w:u w:val="none"/>
          <w:lang w:val="en-US" w:eastAsia="zh-CN"/>
        </w:rPr>
        <w:t>24</w:t>
      </w:r>
      <w:r>
        <w:rPr>
          <w:rFonts w:hint="eastAsia" w:ascii="仿宋_GB2312" w:hAnsi="仿宋_GB2312" w:eastAsia="仿宋_GB2312" w:cs="仿宋_GB2312"/>
          <w:color w:val="auto"/>
          <w:spacing w:val="0"/>
          <w:sz w:val="32"/>
          <w:szCs w:val="32"/>
          <w:u w:val="none"/>
        </w:rPr>
        <w:t>日至5月31日；</w:t>
      </w:r>
    </w:p>
    <w:p w14:paraId="7D8AF35D">
      <w:pPr>
        <w:keepNext w:val="0"/>
        <w:keepLines w:val="0"/>
        <w:pageBreakBefore w:val="0"/>
        <w:suppressAutoHyphens/>
        <w:kinsoku/>
        <w:wordWrap/>
        <w:overflowPunct/>
        <w:topLinePunct w:val="0"/>
        <w:autoSpaceDE w:val="0"/>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审核被退回重新提交时间：</w:t>
      </w:r>
      <w:r>
        <w:rPr>
          <w:rFonts w:hint="eastAsia" w:ascii="仿宋_GB2312" w:hAnsi="仿宋_GB2312" w:eastAsia="仿宋_GB2312" w:cs="仿宋_GB2312"/>
          <w:color w:val="auto"/>
          <w:spacing w:val="0"/>
          <w:sz w:val="32"/>
          <w:szCs w:val="32"/>
          <w:u w:val="none"/>
          <w:lang w:eastAsia="zh-CN"/>
        </w:rPr>
        <w:t>202</w:t>
      </w:r>
      <w:r>
        <w:rPr>
          <w:rFonts w:hint="eastAsia" w:ascii="仿宋_GB2312" w:hAnsi="仿宋_GB2312" w:eastAsia="仿宋_GB2312" w:cs="仿宋_GB2312"/>
          <w:color w:val="auto"/>
          <w:spacing w:val="0"/>
          <w:sz w:val="32"/>
          <w:szCs w:val="32"/>
          <w:u w:val="none"/>
          <w:lang w:val="en-US" w:eastAsia="zh-CN"/>
        </w:rPr>
        <w:t>6</w:t>
      </w:r>
      <w:r>
        <w:rPr>
          <w:rFonts w:hint="eastAsia" w:ascii="仿宋_GB2312" w:hAnsi="仿宋_GB2312" w:eastAsia="仿宋_GB2312" w:cs="仿宋_GB2312"/>
          <w:color w:val="auto"/>
          <w:spacing w:val="0"/>
          <w:sz w:val="32"/>
          <w:szCs w:val="32"/>
          <w:u w:val="none"/>
        </w:rPr>
        <w:t>年</w:t>
      </w:r>
      <w:r>
        <w:rPr>
          <w:rFonts w:hint="eastAsia" w:ascii="仿宋_GB2312" w:hAnsi="仿宋_GB2312" w:eastAsia="仿宋_GB2312" w:cs="仿宋_GB2312"/>
          <w:color w:val="auto"/>
          <w:spacing w:val="0"/>
          <w:sz w:val="32"/>
          <w:szCs w:val="32"/>
          <w:u w:val="none"/>
          <w:lang w:val="en-US" w:eastAsia="zh-CN"/>
        </w:rPr>
        <w:t>2</w:t>
      </w:r>
      <w:r>
        <w:rPr>
          <w:rFonts w:hint="eastAsia" w:ascii="仿宋_GB2312" w:hAnsi="仿宋_GB2312" w:eastAsia="仿宋_GB2312" w:cs="仿宋_GB2312"/>
          <w:color w:val="auto"/>
          <w:spacing w:val="0"/>
          <w:sz w:val="32"/>
          <w:szCs w:val="32"/>
          <w:u w:val="none"/>
        </w:rPr>
        <w:t>月</w:t>
      </w:r>
      <w:r>
        <w:rPr>
          <w:rFonts w:hint="eastAsia" w:ascii="仿宋_GB2312" w:hAnsi="仿宋_GB2312" w:eastAsia="仿宋_GB2312" w:cs="仿宋_GB2312"/>
          <w:color w:val="auto"/>
          <w:spacing w:val="0"/>
          <w:sz w:val="32"/>
          <w:szCs w:val="32"/>
          <w:u w:val="none"/>
          <w:lang w:val="en-US" w:eastAsia="zh-CN"/>
        </w:rPr>
        <w:t>25</w:t>
      </w:r>
      <w:r>
        <w:rPr>
          <w:rFonts w:hint="eastAsia" w:ascii="仿宋_GB2312" w:hAnsi="仿宋_GB2312" w:eastAsia="仿宋_GB2312" w:cs="仿宋_GB2312"/>
          <w:color w:val="auto"/>
          <w:spacing w:val="0"/>
          <w:sz w:val="32"/>
          <w:szCs w:val="32"/>
          <w:u w:val="none"/>
        </w:rPr>
        <w:t>日</w:t>
      </w:r>
      <w:r>
        <w:rPr>
          <w:rFonts w:hint="eastAsia" w:ascii="仿宋_GB2312" w:hAnsi="仿宋_GB2312" w:eastAsia="仿宋_GB2312" w:cs="仿宋_GB2312"/>
          <w:color w:val="auto"/>
          <w:spacing w:val="0"/>
          <w:sz w:val="32"/>
          <w:szCs w:val="32"/>
          <w:u w:val="none"/>
          <w:lang w:val="en-US" w:eastAsia="zh-CN"/>
        </w:rPr>
        <w:t>至4</w:t>
      </w:r>
      <w:r>
        <w:rPr>
          <w:rFonts w:hint="eastAsia" w:ascii="仿宋_GB2312" w:hAnsi="仿宋_GB2312" w:eastAsia="仿宋_GB2312" w:cs="仿宋_GB2312"/>
          <w:color w:val="auto"/>
          <w:spacing w:val="0"/>
          <w:sz w:val="32"/>
          <w:szCs w:val="32"/>
          <w:u w:val="none"/>
        </w:rPr>
        <w:t>月</w:t>
      </w:r>
      <w:r>
        <w:rPr>
          <w:rFonts w:hint="eastAsia" w:ascii="仿宋_GB2312" w:hAnsi="仿宋_GB2312" w:eastAsia="仿宋_GB2312" w:cs="仿宋_GB2312"/>
          <w:color w:val="auto"/>
          <w:spacing w:val="0"/>
          <w:sz w:val="32"/>
          <w:szCs w:val="32"/>
          <w:u w:val="none"/>
          <w:lang w:val="en-US" w:eastAsia="zh-CN"/>
        </w:rPr>
        <w:t>30</w:t>
      </w:r>
      <w:r>
        <w:rPr>
          <w:rFonts w:hint="eastAsia" w:ascii="仿宋_GB2312" w:hAnsi="仿宋_GB2312" w:eastAsia="仿宋_GB2312" w:cs="仿宋_GB2312"/>
          <w:color w:val="auto"/>
          <w:spacing w:val="0"/>
          <w:sz w:val="32"/>
          <w:szCs w:val="32"/>
          <w:u w:val="none"/>
        </w:rPr>
        <w:t>日，逾期不予受理；</w:t>
      </w:r>
    </w:p>
    <w:p w14:paraId="28544AB2">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随机抽查：</w:t>
      </w:r>
      <w:r>
        <w:rPr>
          <w:rFonts w:hint="eastAsia" w:ascii="仿宋_GB2312" w:hAnsi="仿宋_GB2312" w:eastAsia="仿宋_GB2312" w:cs="仿宋_GB2312"/>
          <w:color w:val="auto"/>
          <w:spacing w:val="0"/>
          <w:sz w:val="32"/>
          <w:szCs w:val="32"/>
          <w:u w:val="none"/>
          <w:lang w:eastAsia="zh-CN"/>
        </w:rPr>
        <w:t>202</w:t>
      </w:r>
      <w:r>
        <w:rPr>
          <w:rFonts w:hint="eastAsia" w:ascii="仿宋_GB2312" w:hAnsi="仿宋_GB2312" w:eastAsia="仿宋_GB2312" w:cs="仿宋_GB2312"/>
          <w:color w:val="auto"/>
          <w:spacing w:val="0"/>
          <w:sz w:val="32"/>
          <w:szCs w:val="32"/>
          <w:u w:val="none"/>
          <w:lang w:val="en-US" w:eastAsia="zh-CN"/>
        </w:rPr>
        <w:t>6</w:t>
      </w:r>
      <w:r>
        <w:rPr>
          <w:rFonts w:hint="eastAsia" w:ascii="仿宋_GB2312" w:hAnsi="仿宋_GB2312" w:eastAsia="仿宋_GB2312" w:cs="仿宋_GB2312"/>
          <w:color w:val="auto"/>
          <w:spacing w:val="0"/>
          <w:sz w:val="32"/>
          <w:szCs w:val="32"/>
          <w:u w:val="none"/>
        </w:rPr>
        <w:t>年4月至</w:t>
      </w:r>
      <w:r>
        <w:rPr>
          <w:rFonts w:hint="eastAsia" w:ascii="仿宋_GB2312" w:hAnsi="仿宋_GB2312" w:eastAsia="仿宋_GB2312" w:cs="仿宋_GB2312"/>
          <w:color w:val="auto"/>
          <w:spacing w:val="0"/>
          <w:sz w:val="32"/>
          <w:szCs w:val="32"/>
          <w:u w:val="none"/>
          <w:lang w:val="en-US" w:eastAsia="zh-CN"/>
        </w:rPr>
        <w:t>5</w:t>
      </w:r>
      <w:r>
        <w:rPr>
          <w:rFonts w:hint="eastAsia" w:ascii="仿宋_GB2312" w:hAnsi="仿宋_GB2312" w:eastAsia="仿宋_GB2312" w:cs="仿宋_GB2312"/>
          <w:color w:val="auto"/>
          <w:spacing w:val="0"/>
          <w:sz w:val="32"/>
          <w:szCs w:val="32"/>
          <w:u w:val="none"/>
        </w:rPr>
        <w:t>月。</w:t>
      </w:r>
    </w:p>
    <w:p w14:paraId="62143DA4">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Times New Roman" w:hAnsi="Times New Roman" w:eastAsia="黑体" w:cs="Times New Roman"/>
          <w:color w:val="auto"/>
          <w:spacing w:val="0"/>
          <w:kern w:val="0"/>
          <w:sz w:val="32"/>
          <w:szCs w:val="32"/>
          <w:u w:val="none"/>
          <w:lang w:eastAsia="zh-CN"/>
        </w:rPr>
      </w:pPr>
      <w:r>
        <w:rPr>
          <w:rFonts w:hint="default" w:ascii="Times New Roman" w:hAnsi="Times New Roman" w:eastAsia="黑体" w:cs="Times New Roman"/>
          <w:color w:val="auto"/>
          <w:spacing w:val="0"/>
          <w:kern w:val="0"/>
          <w:sz w:val="32"/>
          <w:szCs w:val="32"/>
          <w:u w:val="none"/>
        </w:rPr>
        <w:t>二、</w:t>
      </w:r>
      <w:r>
        <w:rPr>
          <w:rFonts w:hint="default" w:ascii="Times New Roman" w:hAnsi="Times New Roman" w:eastAsia="黑体" w:cs="Times New Roman"/>
          <w:color w:val="auto"/>
          <w:spacing w:val="0"/>
          <w:kern w:val="0"/>
          <w:sz w:val="32"/>
          <w:szCs w:val="32"/>
          <w:u w:val="none"/>
          <w:lang w:eastAsia="zh-CN"/>
        </w:rPr>
        <w:t>参加对象</w:t>
      </w:r>
      <w:r>
        <w:rPr>
          <w:rFonts w:hint="eastAsia" w:ascii="Times New Roman" w:hAnsi="Times New Roman" w:eastAsia="黑体" w:cs="Times New Roman"/>
          <w:color w:val="auto"/>
          <w:spacing w:val="0"/>
          <w:kern w:val="0"/>
          <w:sz w:val="32"/>
          <w:szCs w:val="32"/>
          <w:u w:val="none"/>
          <w:lang w:val="en-US" w:eastAsia="zh-CN"/>
        </w:rPr>
        <w:t>与</w:t>
      </w:r>
      <w:r>
        <w:rPr>
          <w:rFonts w:hint="default" w:ascii="Times New Roman" w:hAnsi="Times New Roman" w:eastAsia="黑体" w:cs="Times New Roman"/>
          <w:color w:val="auto"/>
          <w:spacing w:val="0"/>
          <w:kern w:val="0"/>
          <w:sz w:val="32"/>
          <w:szCs w:val="32"/>
          <w:u w:val="none"/>
          <w:lang w:eastAsia="zh-CN"/>
        </w:rPr>
        <w:t>条件</w:t>
      </w:r>
    </w:p>
    <w:p w14:paraId="6206AFA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eastAsia="zh-CN"/>
        </w:rPr>
      </w:pPr>
      <w:r>
        <w:rPr>
          <w:rFonts w:hint="eastAsia" w:ascii="仿宋_GB2312" w:hAnsi="仿宋_GB2312" w:eastAsia="仿宋_GB2312" w:cs="仿宋_GB2312"/>
          <w:color w:val="auto"/>
          <w:spacing w:val="0"/>
          <w:kern w:val="0"/>
          <w:sz w:val="32"/>
          <w:szCs w:val="32"/>
          <w:u w:val="none"/>
        </w:rPr>
        <w:t>活动期间，</w:t>
      </w:r>
      <w:r>
        <w:rPr>
          <w:rFonts w:hint="eastAsia" w:ascii="仿宋_GB2312" w:hAnsi="仿宋_GB2312" w:eastAsia="仿宋_GB2312" w:cs="仿宋_GB2312"/>
          <w:color w:val="auto"/>
          <w:spacing w:val="0"/>
          <w:kern w:val="0"/>
          <w:sz w:val="32"/>
          <w:szCs w:val="32"/>
          <w:u w:val="none"/>
          <w:lang w:val="en-US" w:eastAsia="zh-CN"/>
        </w:rPr>
        <w:t>从本人</w:t>
      </w:r>
      <w:r>
        <w:rPr>
          <w:rFonts w:hint="eastAsia" w:ascii="仿宋_GB2312" w:hAnsi="仿宋_GB2312" w:eastAsia="仿宋_GB2312" w:cs="仿宋_GB2312"/>
          <w:color w:val="auto"/>
          <w:spacing w:val="0"/>
          <w:kern w:val="0"/>
          <w:sz w:val="32"/>
          <w:szCs w:val="32"/>
          <w:u w:val="none"/>
        </w:rPr>
        <w:t>原居住地或国内探亲地返厦工作的外地职工，符合以下条件的，可申请一次返厦交通补助</w:t>
      </w:r>
      <w:r>
        <w:rPr>
          <w:rFonts w:hint="eastAsia" w:ascii="仿宋_GB2312" w:hAnsi="仿宋_GB2312" w:eastAsia="仿宋_GB2312" w:cs="仿宋_GB2312"/>
          <w:color w:val="auto"/>
          <w:spacing w:val="0"/>
          <w:kern w:val="0"/>
          <w:sz w:val="32"/>
          <w:szCs w:val="32"/>
          <w:u w:val="none"/>
          <w:lang w:eastAsia="zh-CN"/>
        </w:rPr>
        <w:t>：</w:t>
      </w:r>
    </w:p>
    <w:p w14:paraId="5B6856E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1</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非厦门户籍（以</w:t>
      </w:r>
      <w:r>
        <w:rPr>
          <w:rFonts w:hint="eastAsia" w:ascii="仿宋_GB2312" w:hAnsi="仿宋_GB2312" w:eastAsia="仿宋_GB2312" w:cs="仿宋_GB2312"/>
          <w:color w:val="auto"/>
          <w:spacing w:val="0"/>
          <w:kern w:val="0"/>
          <w:sz w:val="32"/>
          <w:szCs w:val="32"/>
          <w:u w:val="none"/>
          <w:lang w:val="en-US" w:eastAsia="zh-CN"/>
        </w:rPr>
        <w:t>公安机关登记的户籍信息</w:t>
      </w:r>
      <w:r>
        <w:rPr>
          <w:rFonts w:hint="eastAsia" w:ascii="仿宋_GB2312" w:hAnsi="仿宋_GB2312" w:eastAsia="仿宋_GB2312" w:cs="仿宋_GB2312"/>
          <w:color w:val="auto"/>
          <w:spacing w:val="0"/>
          <w:kern w:val="0"/>
          <w:sz w:val="32"/>
          <w:szCs w:val="32"/>
          <w:u w:val="none"/>
        </w:rPr>
        <w:t>为准）；</w:t>
      </w:r>
    </w:p>
    <w:p w14:paraId="53EA35F4">
      <w:pPr>
        <w:keepNext w:val="0"/>
        <w:keepLines w:val="0"/>
        <w:pageBreakBefore w:val="0"/>
        <w:kinsoku/>
        <w:wordWrap/>
        <w:overflowPunct/>
        <w:topLinePunct w:val="0"/>
        <w:autoSpaceDE w:val="0"/>
        <w:autoSpaceDN/>
        <w:bidi w:val="0"/>
        <w:adjustRightInd/>
        <w:snapToGrid/>
        <w:spacing w:line="570" w:lineRule="exact"/>
        <w:ind w:firstLine="640" w:firstLineChars="200"/>
        <w:jc w:val="both"/>
        <w:textAlignment w:val="auto"/>
        <w:rPr>
          <w:rFonts w:hint="eastAsia" w:ascii="仿宋_GB2312" w:hAnsi="仿宋_GB2312" w:eastAsia="仿宋_GB2312" w:cs="仿宋_GB2312"/>
          <w:strike/>
          <w:dstrike w:val="0"/>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rPr>
        <w:t>2</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与用人单位建立劳动关系的职工</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b w:val="0"/>
          <w:bCs w:val="0"/>
          <w:sz w:val="32"/>
          <w:szCs w:val="32"/>
          <w:lang w:val="en-US" w:eastAsia="zh-CN"/>
        </w:rPr>
        <w:t>机关事业单位人事关系人员（公务员、参公人员、事业单位正式在编人员）</w:t>
      </w:r>
      <w:r>
        <w:rPr>
          <w:rFonts w:hint="eastAsia" w:ascii="仿宋_GB2312" w:hAnsi="仿宋_GB2312" w:eastAsia="仿宋_GB2312" w:cs="仿宋_GB2312"/>
          <w:b w:val="0"/>
          <w:bCs w:val="0"/>
          <w:color w:val="auto"/>
          <w:kern w:val="0"/>
          <w:sz w:val="32"/>
          <w:szCs w:val="32"/>
          <w:u w:val="none"/>
          <w:lang w:val="en-US" w:eastAsia="zh-CN"/>
        </w:rPr>
        <w:t>不符合申报条件</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b w:val="0"/>
          <w:bCs w:val="0"/>
          <w:sz w:val="32"/>
          <w:szCs w:val="32"/>
          <w:lang w:val="en-US" w:eastAsia="zh-CN"/>
        </w:rPr>
        <w:t>若</w:t>
      </w:r>
      <w:r>
        <w:rPr>
          <w:rFonts w:hint="eastAsia" w:ascii="仿宋_GB2312" w:hAnsi="仿宋_GB2312" w:eastAsia="仿宋_GB2312" w:cs="仿宋_GB2312"/>
          <w:color w:val="auto"/>
          <w:spacing w:val="0"/>
          <w:kern w:val="0"/>
          <w:sz w:val="32"/>
          <w:szCs w:val="32"/>
          <w:u w:val="none"/>
        </w:rPr>
        <w:t>超过国家及本市关于延迟退休的相关政策规定年龄仍未办理退休手续的，需补充在职</w:t>
      </w:r>
      <w:r>
        <w:rPr>
          <w:rFonts w:hint="eastAsia" w:ascii="仿宋_GB2312" w:hAnsi="仿宋_GB2312" w:eastAsia="仿宋_GB2312" w:cs="仿宋_GB2312"/>
          <w:color w:val="auto"/>
          <w:spacing w:val="0"/>
          <w:kern w:val="0"/>
          <w:sz w:val="32"/>
          <w:szCs w:val="32"/>
          <w:u w:val="none"/>
          <w:lang w:val="en-US" w:eastAsia="zh-CN"/>
        </w:rPr>
        <w:t>或社保缴交等证明</w:t>
      </w:r>
      <w:r>
        <w:rPr>
          <w:rFonts w:hint="eastAsia" w:ascii="仿宋_GB2312" w:hAnsi="仿宋_GB2312" w:eastAsia="仿宋_GB2312" w:cs="仿宋_GB2312"/>
          <w:color w:val="auto"/>
          <w:spacing w:val="0"/>
          <w:kern w:val="0"/>
          <w:sz w:val="32"/>
          <w:szCs w:val="32"/>
          <w:u w:val="none"/>
        </w:rPr>
        <w:t>材料</w:t>
      </w:r>
      <w:r>
        <w:rPr>
          <w:rFonts w:hint="default" w:ascii="仿宋_GB2312" w:hAnsi="仿宋_GB2312" w:eastAsia="仿宋_GB2312" w:cs="仿宋_GB2312"/>
          <w:color w:val="auto"/>
          <w:spacing w:val="0"/>
          <w:kern w:val="0"/>
          <w:sz w:val="32"/>
          <w:szCs w:val="32"/>
          <w:u w:val="none"/>
        </w:rPr>
        <w:t>；</w:t>
      </w:r>
    </w:p>
    <w:p w14:paraId="05AD1470">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3</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已</w:t>
      </w:r>
      <w:r>
        <w:rPr>
          <w:rFonts w:hint="eastAsia" w:ascii="仿宋_GB2312" w:hAnsi="仿宋_GB2312" w:eastAsia="仿宋_GB2312" w:cs="仿宋_GB2312"/>
          <w:color w:val="auto"/>
          <w:spacing w:val="0"/>
          <w:kern w:val="0"/>
          <w:sz w:val="32"/>
          <w:szCs w:val="32"/>
          <w:u w:val="none"/>
          <w:lang w:val="en-US" w:eastAsia="zh-CN"/>
        </w:rPr>
        <w:t>加入工</w:t>
      </w:r>
      <w:r>
        <w:rPr>
          <w:rFonts w:hint="eastAsia" w:ascii="仿宋_GB2312" w:hAnsi="仿宋_GB2312" w:eastAsia="仿宋_GB2312" w:cs="仿宋_GB2312"/>
          <w:color w:val="auto"/>
          <w:spacing w:val="0"/>
          <w:kern w:val="0"/>
          <w:sz w:val="32"/>
          <w:szCs w:val="32"/>
          <w:u w:val="none"/>
        </w:rPr>
        <w:t>会</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rPr>
        <w:t>办理并开通工会会员服务卡（以下简称“工会卡”）；</w:t>
      </w:r>
    </w:p>
    <w:p w14:paraId="11F19A0C">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eastAsia="zh-CN"/>
        </w:rPr>
      </w:pPr>
      <w:r>
        <w:rPr>
          <w:rFonts w:hint="eastAsia" w:ascii="仿宋_GB2312" w:hAnsi="仿宋_GB2312" w:eastAsia="仿宋_GB2312" w:cs="仿宋_GB2312"/>
          <w:color w:val="auto"/>
          <w:spacing w:val="0"/>
          <w:kern w:val="0"/>
          <w:sz w:val="32"/>
          <w:szCs w:val="32"/>
          <w:u w:val="none"/>
        </w:rPr>
        <w:t>4</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会籍信息</w:t>
      </w:r>
      <w:r>
        <w:rPr>
          <w:rFonts w:hint="eastAsia" w:ascii="仿宋_GB2312" w:hAnsi="仿宋_GB2312" w:eastAsia="仿宋_GB2312" w:cs="仿宋_GB2312"/>
          <w:color w:val="auto"/>
          <w:spacing w:val="0"/>
          <w:kern w:val="0"/>
          <w:sz w:val="32"/>
          <w:szCs w:val="32"/>
          <w:u w:val="none"/>
          <w:lang w:val="en-US" w:eastAsia="zh-CN"/>
        </w:rPr>
        <w:t>完整</w:t>
      </w:r>
      <w:r>
        <w:rPr>
          <w:rFonts w:hint="eastAsia" w:ascii="仿宋_GB2312" w:hAnsi="仿宋_GB2312" w:eastAsia="仿宋_GB2312" w:cs="仿宋_GB2312"/>
          <w:color w:val="auto"/>
          <w:spacing w:val="0"/>
          <w:kern w:val="0"/>
          <w:sz w:val="32"/>
          <w:szCs w:val="32"/>
          <w:u w:val="none"/>
        </w:rPr>
        <w:t>准确</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为不影响返厦交通补助申请办理，未</w:t>
      </w:r>
      <w:r>
        <w:rPr>
          <w:rFonts w:hint="eastAsia" w:ascii="仿宋_GB2312" w:hAnsi="仿宋_GB2312" w:eastAsia="仿宋_GB2312" w:cs="仿宋_GB2312"/>
          <w:color w:val="auto"/>
          <w:spacing w:val="0"/>
          <w:kern w:val="0"/>
          <w:sz w:val="32"/>
          <w:szCs w:val="32"/>
          <w:u w:val="none"/>
        </w:rPr>
        <w:t>在</w:t>
      </w:r>
      <w:r>
        <w:rPr>
          <w:rFonts w:hint="eastAsia" w:ascii="仿宋_GB2312" w:hAnsi="仿宋_GB2312" w:eastAsia="仿宋_GB2312" w:cs="仿宋_GB2312"/>
          <w:color w:val="auto"/>
          <w:spacing w:val="0"/>
          <w:kern w:val="0"/>
          <w:sz w:val="32"/>
          <w:szCs w:val="32"/>
          <w:u w:val="none"/>
          <w:lang w:val="en-US" w:eastAsia="zh-CN"/>
        </w:rPr>
        <w:t>厦门智慧工会</w:t>
      </w:r>
      <w:r>
        <w:rPr>
          <w:rFonts w:hint="eastAsia" w:ascii="仿宋_GB2312" w:hAnsi="仿宋_GB2312" w:eastAsia="仿宋_GB2312" w:cs="仿宋_GB2312"/>
          <w:color w:val="auto"/>
          <w:spacing w:val="0"/>
          <w:kern w:val="0"/>
          <w:sz w:val="32"/>
          <w:szCs w:val="32"/>
          <w:u w:val="none"/>
        </w:rPr>
        <w:t>平台登记会员信息</w:t>
      </w:r>
      <w:r>
        <w:rPr>
          <w:rFonts w:hint="eastAsia" w:ascii="仿宋_GB2312" w:hAnsi="仿宋_GB2312" w:eastAsia="仿宋_GB2312" w:cs="仿宋_GB2312"/>
          <w:color w:val="auto"/>
          <w:spacing w:val="0"/>
          <w:kern w:val="0"/>
          <w:sz w:val="32"/>
          <w:szCs w:val="32"/>
          <w:u w:val="none"/>
          <w:lang w:val="en-US" w:eastAsia="zh-CN"/>
        </w:rPr>
        <w:t>的，申报前应完成会员信息登记；因劳动关系发生变化等原因会籍信息有误的，申报前应进行会籍变更，确保会籍准确；未加入工会的，应加入工会</w:t>
      </w:r>
      <w:r>
        <w:rPr>
          <w:rFonts w:hint="eastAsia" w:ascii="仿宋_GB2312" w:hAnsi="仿宋_GB2312" w:eastAsia="仿宋_GB2312" w:cs="仿宋_GB2312"/>
          <w:color w:val="auto"/>
          <w:spacing w:val="0"/>
          <w:kern w:val="0"/>
          <w:sz w:val="32"/>
          <w:szCs w:val="32"/>
          <w:u w:val="none"/>
          <w:lang w:eastAsia="zh-CN"/>
        </w:rPr>
        <w:t>。</w:t>
      </w:r>
    </w:p>
    <w:p w14:paraId="61DA18EE">
      <w:pPr>
        <w:keepNext w:val="0"/>
        <w:keepLines w:val="0"/>
        <w:pageBreakBefore w:val="0"/>
        <w:kinsoku/>
        <w:wordWrap/>
        <w:overflowPunct/>
        <w:topLinePunct w:val="0"/>
        <w:autoSpaceDE w:val="0"/>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5</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职工所在工作单位</w:t>
      </w:r>
      <w:r>
        <w:rPr>
          <w:rFonts w:hint="eastAsia" w:ascii="仿宋_GB2312" w:hAnsi="仿宋_GB2312" w:eastAsia="仿宋_GB2312" w:cs="仿宋_GB2312"/>
          <w:color w:val="auto"/>
          <w:spacing w:val="0"/>
          <w:kern w:val="0"/>
          <w:sz w:val="32"/>
          <w:szCs w:val="32"/>
          <w:u w:val="none"/>
          <w:lang w:val="en-US" w:eastAsia="zh-CN"/>
        </w:rPr>
        <w:t>按规定向厦门工会</w:t>
      </w:r>
      <w:r>
        <w:rPr>
          <w:rFonts w:hint="eastAsia" w:ascii="仿宋_GB2312" w:hAnsi="仿宋_GB2312" w:eastAsia="仿宋_GB2312" w:cs="仿宋_GB2312"/>
          <w:color w:val="auto"/>
          <w:spacing w:val="0"/>
          <w:kern w:val="0"/>
          <w:sz w:val="32"/>
          <w:szCs w:val="32"/>
          <w:u w:val="none"/>
        </w:rPr>
        <w:t>缴交工会经费；</w:t>
      </w:r>
    </w:p>
    <w:p w14:paraId="74AA4401">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6</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从户籍地或探亲地乘坐公共交通工具返厦。</w:t>
      </w:r>
      <w:r>
        <w:rPr>
          <w:rFonts w:hint="eastAsia" w:ascii="仿宋_GB2312" w:hAnsi="仿宋_GB2312" w:eastAsia="仿宋_GB2312" w:cs="仿宋_GB2312"/>
          <w:color w:val="auto"/>
          <w:spacing w:val="0"/>
          <w:kern w:val="0"/>
          <w:sz w:val="32"/>
          <w:szCs w:val="32"/>
          <w:u w:val="none"/>
          <w:lang w:val="en-US" w:eastAsia="zh-CN"/>
        </w:rPr>
        <w:t>探亲对象包括</w:t>
      </w:r>
      <w:r>
        <w:rPr>
          <w:rFonts w:hint="eastAsia" w:ascii="仿宋_GB2312" w:hAnsi="仿宋_GB2312" w:eastAsia="仿宋_GB2312" w:cs="仿宋_GB2312"/>
          <w:color w:val="auto"/>
          <w:spacing w:val="0"/>
          <w:kern w:val="0"/>
          <w:sz w:val="32"/>
          <w:szCs w:val="32"/>
          <w:u w:val="none"/>
        </w:rPr>
        <w:t>父母、配偶、子女、岳父母、公婆</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rPr>
        <w:t>公共交通工具包括公共运营的飞机、轮船、火车（含动车、高铁）、客运汽车。</w:t>
      </w:r>
    </w:p>
    <w:p w14:paraId="0ED07FCC">
      <w:pPr>
        <w:keepNext w:val="0"/>
        <w:keepLines w:val="0"/>
        <w:pageBreakBefore w:val="0"/>
        <w:kinsoku/>
        <w:wordWrap/>
        <w:overflowPunct/>
        <w:topLinePunct w:val="0"/>
        <w:autoSpaceDE w:val="0"/>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kern w:val="0"/>
          <w:sz w:val="32"/>
          <w:szCs w:val="32"/>
          <w:u w:val="none"/>
          <w:lang w:val="en-US" w:eastAsia="zh-CN"/>
        </w:rPr>
        <w:t>补充</w:t>
      </w:r>
      <w:r>
        <w:rPr>
          <w:rFonts w:hint="eastAsia" w:ascii="仿宋_GB2312" w:hAnsi="仿宋_GB2312" w:eastAsia="仿宋_GB2312" w:cs="仿宋_GB2312"/>
          <w:color w:val="auto"/>
          <w:spacing w:val="0"/>
          <w:kern w:val="0"/>
          <w:sz w:val="32"/>
          <w:szCs w:val="32"/>
          <w:u w:val="none"/>
        </w:rPr>
        <w:t>说明：</w:t>
      </w:r>
    </w:p>
    <w:p w14:paraId="4A937851">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1.</w:t>
      </w: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交通</w:t>
      </w:r>
      <w:r>
        <w:rPr>
          <w:rFonts w:hint="eastAsia" w:ascii="仿宋_GB2312" w:hAnsi="仿宋_GB2312" w:eastAsia="仿宋_GB2312" w:cs="仿宋_GB2312"/>
          <w:color w:val="auto"/>
          <w:spacing w:val="0"/>
          <w:kern w:val="0"/>
          <w:sz w:val="32"/>
          <w:szCs w:val="32"/>
          <w:u w:val="none"/>
        </w:rPr>
        <w:t>票据</w:t>
      </w:r>
      <w:r>
        <w:rPr>
          <w:rFonts w:hint="eastAsia" w:ascii="仿宋_GB2312" w:hAnsi="仿宋_GB2312" w:eastAsia="仿宋_GB2312" w:cs="仿宋_GB2312"/>
          <w:color w:val="auto"/>
          <w:spacing w:val="0"/>
          <w:kern w:val="0"/>
          <w:sz w:val="32"/>
          <w:szCs w:val="32"/>
          <w:u w:val="none"/>
          <w:lang w:val="en-US" w:eastAsia="zh-CN"/>
        </w:rPr>
        <w:t>应在票面时限内且</w:t>
      </w:r>
      <w:r>
        <w:rPr>
          <w:rFonts w:hint="eastAsia" w:ascii="仿宋_GB2312" w:hAnsi="仿宋_GB2312" w:eastAsia="仿宋_GB2312" w:cs="仿宋_GB2312"/>
          <w:color w:val="auto"/>
          <w:spacing w:val="0"/>
          <w:kern w:val="0"/>
          <w:sz w:val="32"/>
          <w:szCs w:val="32"/>
          <w:u w:val="none"/>
        </w:rPr>
        <w:t>月份应不超过退休月份</w:t>
      </w:r>
      <w:r>
        <w:rPr>
          <w:rFonts w:hint="eastAsia" w:ascii="仿宋_GB2312" w:hAnsi="仿宋_GB2312" w:eastAsia="仿宋_GB2312" w:cs="仿宋_GB2312"/>
          <w:color w:val="auto"/>
          <w:spacing w:val="0"/>
          <w:kern w:val="0"/>
          <w:sz w:val="32"/>
          <w:szCs w:val="32"/>
          <w:u w:val="none"/>
          <w:lang w:eastAsia="zh-CN"/>
        </w:rPr>
        <w:t>。退休月份是指</w:t>
      </w:r>
      <w:r>
        <w:rPr>
          <w:rFonts w:hint="eastAsia" w:ascii="仿宋_GB2312" w:hAnsi="仿宋_GB2312" w:eastAsia="仿宋_GB2312" w:cs="仿宋_GB2312"/>
          <w:strike w:val="0"/>
          <w:color w:val="auto"/>
          <w:spacing w:val="0"/>
          <w:kern w:val="0"/>
          <w:sz w:val="32"/>
          <w:szCs w:val="32"/>
          <w:u w:val="none"/>
          <w:shd w:val="clear" w:fill="auto"/>
          <w:lang w:eastAsia="zh-CN"/>
        </w:rPr>
        <w:t>按照</w:t>
      </w:r>
      <w:r>
        <w:rPr>
          <w:rFonts w:hint="eastAsia" w:ascii="仿宋_GB2312" w:hAnsi="仿宋_GB2312" w:eastAsia="仿宋_GB2312" w:cs="仿宋_GB2312"/>
          <w:color w:val="auto"/>
          <w:spacing w:val="0"/>
          <w:kern w:val="0"/>
          <w:sz w:val="32"/>
          <w:szCs w:val="32"/>
          <w:u w:val="none"/>
          <w:lang w:eastAsia="zh-CN"/>
        </w:rPr>
        <w:t>延迟法定退休年龄政策所规定的退休</w:t>
      </w:r>
      <w:r>
        <w:rPr>
          <w:rFonts w:hint="eastAsia" w:ascii="仿宋_GB2312" w:hAnsi="仿宋_GB2312" w:eastAsia="仿宋_GB2312" w:cs="仿宋_GB2312"/>
          <w:strike w:val="0"/>
          <w:dstrike w:val="0"/>
          <w:color w:val="auto"/>
          <w:spacing w:val="0"/>
          <w:kern w:val="0"/>
          <w:sz w:val="32"/>
          <w:szCs w:val="32"/>
          <w:u w:val="none"/>
          <w:shd w:val="clear" w:fill="auto"/>
          <w:lang w:eastAsia="zh-CN"/>
        </w:rPr>
        <w:t>时间对应的月份</w:t>
      </w:r>
      <w:r>
        <w:rPr>
          <w:rFonts w:hint="eastAsia" w:ascii="仿宋_GB2312" w:hAnsi="仿宋_GB2312" w:eastAsia="仿宋_GB2312" w:cs="仿宋_GB2312"/>
          <w:color w:val="auto"/>
          <w:spacing w:val="0"/>
          <w:kern w:val="0"/>
          <w:sz w:val="32"/>
          <w:szCs w:val="32"/>
          <w:u w:val="none"/>
          <w:lang w:val="en-US" w:eastAsia="zh-CN"/>
        </w:rPr>
        <w:t>。</w:t>
      </w:r>
    </w:p>
    <w:p w14:paraId="000F5741">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kern w:val="0"/>
          <w:sz w:val="32"/>
          <w:szCs w:val="32"/>
          <w:u w:val="none"/>
          <w:lang w:val="en-US" w:eastAsia="zh-CN"/>
        </w:rPr>
        <w:t>2.</w:t>
      </w: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rPr>
        <w:t>对于依托平台就业、未与平台企业建立劳动关系的新就业形态劳动者</w:t>
      </w:r>
      <w:r>
        <w:rPr>
          <w:rFonts w:hint="default" w:ascii="仿宋_GB2312" w:hAnsi="仿宋_GB2312" w:eastAsia="仿宋_GB2312" w:cs="仿宋_GB2312"/>
          <w:color w:val="auto"/>
          <w:spacing w:val="0"/>
          <w:kern w:val="0"/>
          <w:sz w:val="32"/>
          <w:szCs w:val="32"/>
          <w:u w:val="none"/>
        </w:rPr>
        <w:t>，</w:t>
      </w:r>
      <w:r>
        <w:rPr>
          <w:rFonts w:hint="eastAsia" w:ascii="仿宋_GB2312" w:hAnsi="仿宋_GB2312" w:eastAsia="仿宋_GB2312" w:cs="仿宋_GB2312"/>
          <w:color w:val="auto"/>
          <w:spacing w:val="0"/>
          <w:kern w:val="0"/>
          <w:sz w:val="32"/>
          <w:szCs w:val="32"/>
          <w:u w:val="none"/>
        </w:rPr>
        <w:t>第</w:t>
      </w:r>
      <w:r>
        <w:rPr>
          <w:rFonts w:hint="eastAsia" w:ascii="仿宋_GB2312" w:hAnsi="仿宋_GB2312" w:eastAsia="仿宋_GB2312" w:cs="仿宋_GB2312"/>
          <w:strike w:val="0"/>
          <w:dstrike w:val="0"/>
          <w:color w:val="auto"/>
          <w:spacing w:val="0"/>
          <w:kern w:val="0"/>
          <w:sz w:val="32"/>
          <w:szCs w:val="32"/>
          <w:u w:val="none"/>
          <w:shd w:val="clear" w:fill="auto"/>
          <w:lang w:eastAsia="zh-CN"/>
        </w:rPr>
        <w:t>5</w:t>
      </w:r>
      <w:r>
        <w:rPr>
          <w:rFonts w:hint="eastAsia" w:ascii="仿宋_GB2312" w:hAnsi="仿宋_GB2312" w:eastAsia="仿宋_GB2312" w:cs="仿宋_GB2312"/>
          <w:color w:val="auto"/>
          <w:spacing w:val="0"/>
          <w:kern w:val="0"/>
          <w:sz w:val="32"/>
          <w:szCs w:val="32"/>
          <w:u w:val="none"/>
        </w:rPr>
        <w:t>点不作为必要的申报条件。</w:t>
      </w:r>
    </w:p>
    <w:p w14:paraId="3D5960AD">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eastAsia" w:ascii="仿宋_GB2312" w:hAnsi="仿宋_GB2312" w:eastAsia="仿宋_GB2312" w:cs="仿宋_GB2312"/>
          <w:strike w:val="0"/>
          <w:color w:val="auto"/>
          <w:spacing w:val="0"/>
          <w:sz w:val="32"/>
          <w:szCs w:val="32"/>
          <w:u w:val="none"/>
          <w:shd w:val="clear" w:fill="auto"/>
          <w:lang w:val="en-US" w:eastAsia="zh-CN"/>
        </w:rPr>
      </w:pPr>
      <w:r>
        <w:rPr>
          <w:rFonts w:hint="eastAsia" w:ascii="仿宋_GB2312" w:hAnsi="仿宋_GB2312" w:eastAsia="仿宋_GB2312" w:cs="仿宋_GB2312"/>
          <w:color w:val="auto"/>
          <w:spacing w:val="0"/>
          <w:sz w:val="32"/>
          <w:szCs w:val="32"/>
          <w:u w:val="none"/>
          <w:lang w:val="en-US" w:eastAsia="zh-CN"/>
        </w:rPr>
        <w:t>3.</w:t>
      </w: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以下几种情况予以酌情放宽：</w:t>
      </w:r>
    </w:p>
    <w:p w14:paraId="6BEEB6FB">
      <w:pPr>
        <w:pStyle w:val="6"/>
        <w:keepNext w:val="0"/>
        <w:keepLines w:val="0"/>
        <w:pageBreakBefore w:val="0"/>
        <w:kinsoku/>
        <w:wordWrap/>
        <w:overflowPunct/>
        <w:topLinePunct w:val="0"/>
        <w:autoSpaceDE w:val="0"/>
        <w:autoSpaceDN/>
        <w:bidi w:val="0"/>
        <w:adjustRightInd/>
        <w:snapToGrid/>
        <w:spacing w:after="0" w:line="570" w:lineRule="exact"/>
        <w:ind w:firstLine="0" w:firstLineChars="0"/>
        <w:jc w:val="both"/>
        <w:textAlignment w:val="auto"/>
        <w:rPr>
          <w:rFonts w:hint="eastAsia" w:ascii="仿宋_GB2312" w:hAnsi="仿宋_GB2312" w:eastAsia="仿宋_GB2312" w:cs="仿宋_GB2312"/>
          <w:strike w:val="0"/>
          <w:color w:val="auto"/>
          <w:spacing w:val="0"/>
          <w:sz w:val="32"/>
          <w:szCs w:val="32"/>
          <w:u w:val="none"/>
          <w:shd w:val="clear" w:fill="auto"/>
          <w:lang w:val="en-US" w:eastAsia="zh-CN"/>
        </w:rPr>
      </w:pP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①</w:t>
      </w: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因户籍地或探亲地无直接到厦门的公共交通，而需从邻近城市返厦；</w:t>
      </w:r>
    </w:p>
    <w:p w14:paraId="62E7E583">
      <w:pPr>
        <w:pStyle w:val="6"/>
        <w:keepNext w:val="0"/>
        <w:keepLines w:val="0"/>
        <w:pageBreakBefore w:val="0"/>
        <w:kinsoku/>
        <w:wordWrap/>
        <w:overflowPunct/>
        <w:topLinePunct w:val="0"/>
        <w:autoSpaceDE w:val="0"/>
        <w:autoSpaceDN/>
        <w:bidi w:val="0"/>
        <w:adjustRightInd/>
        <w:snapToGrid/>
        <w:spacing w:after="0" w:line="570" w:lineRule="exact"/>
        <w:ind w:firstLine="0" w:firstLineChars="0"/>
        <w:jc w:val="both"/>
        <w:textAlignment w:val="auto"/>
        <w:rPr>
          <w:rFonts w:hint="eastAsia" w:ascii="仿宋_GB2312" w:hAnsi="仿宋_GB2312" w:eastAsia="仿宋_GB2312" w:cs="仿宋_GB2312"/>
          <w:strike w:val="0"/>
          <w:color w:val="auto"/>
          <w:spacing w:val="0"/>
          <w:sz w:val="32"/>
          <w:szCs w:val="32"/>
          <w:u w:val="none"/>
          <w:shd w:val="clear" w:fill="auto"/>
          <w:lang w:val="en-US" w:eastAsia="zh-CN"/>
        </w:rPr>
      </w:pP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②</w:t>
      </w: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因</w:t>
      </w:r>
      <w:r>
        <w:rPr>
          <w:rFonts w:hint="default" w:ascii="仿宋_GB2312" w:hAnsi="仿宋_GB2312" w:eastAsia="仿宋_GB2312" w:cs="仿宋_GB2312"/>
          <w:color w:val="auto"/>
          <w:spacing w:val="0"/>
          <w:sz w:val="32"/>
          <w:szCs w:val="32"/>
          <w:u w:val="none"/>
          <w:lang w:val="en-US" w:eastAsia="zh-CN"/>
        </w:rPr>
        <w:t>票源紧张无法购买到直达车票</w:t>
      </w:r>
      <w:r>
        <w:rPr>
          <w:rFonts w:hint="eastAsia" w:ascii="仿宋_GB2312" w:hAnsi="仿宋_GB2312" w:eastAsia="仿宋_GB2312" w:cs="仿宋_GB2312"/>
          <w:color w:val="auto"/>
          <w:spacing w:val="0"/>
          <w:sz w:val="32"/>
          <w:szCs w:val="32"/>
          <w:u w:val="none"/>
          <w:lang w:val="en-US" w:eastAsia="zh-CN"/>
        </w:rPr>
        <w:t>，需</w:t>
      </w:r>
      <w:r>
        <w:rPr>
          <w:rFonts w:hint="default" w:ascii="仿宋_GB2312" w:hAnsi="仿宋_GB2312" w:eastAsia="仿宋_GB2312" w:cs="仿宋_GB2312"/>
          <w:color w:val="auto"/>
          <w:spacing w:val="0"/>
          <w:sz w:val="32"/>
          <w:szCs w:val="32"/>
          <w:u w:val="none"/>
          <w:lang w:val="en-US" w:eastAsia="zh-CN"/>
        </w:rPr>
        <w:t>购买</w:t>
      </w:r>
      <w:r>
        <w:rPr>
          <w:rFonts w:hint="eastAsia" w:ascii="仿宋_GB2312" w:hAnsi="仿宋_GB2312" w:eastAsia="仿宋_GB2312" w:cs="仿宋_GB2312"/>
          <w:strike w:val="0"/>
          <w:dstrike w:val="0"/>
          <w:color w:val="auto"/>
          <w:spacing w:val="0"/>
          <w:sz w:val="32"/>
          <w:szCs w:val="32"/>
          <w:u w:val="none"/>
          <w:shd w:val="clear" w:fill="auto"/>
          <w:lang w:val="en-US" w:eastAsia="zh-CN"/>
        </w:rPr>
        <w:t>从其他</w:t>
      </w:r>
      <w:r>
        <w:rPr>
          <w:rFonts w:hint="default" w:ascii="仿宋_GB2312" w:hAnsi="仿宋_GB2312" w:eastAsia="仿宋_GB2312" w:cs="仿宋_GB2312"/>
          <w:color w:val="auto"/>
          <w:spacing w:val="0"/>
          <w:sz w:val="32"/>
          <w:szCs w:val="32"/>
          <w:u w:val="none"/>
          <w:lang w:val="en-US" w:eastAsia="zh-CN"/>
        </w:rPr>
        <w:t>站</w:t>
      </w:r>
      <w:r>
        <w:rPr>
          <w:rFonts w:hint="eastAsia" w:ascii="仿宋_GB2312" w:hAnsi="仿宋_GB2312" w:eastAsia="仿宋_GB2312" w:cs="仿宋_GB2312"/>
          <w:strike w:val="0"/>
          <w:color w:val="auto"/>
          <w:spacing w:val="0"/>
          <w:sz w:val="32"/>
          <w:szCs w:val="32"/>
          <w:u w:val="none"/>
          <w:shd w:val="clear" w:fill="auto"/>
          <w:lang w:val="en-US" w:eastAsia="zh-CN"/>
        </w:rPr>
        <w:t>点</w:t>
      </w:r>
      <w:r>
        <w:rPr>
          <w:rFonts w:hint="default" w:ascii="仿宋_GB2312" w:hAnsi="仿宋_GB2312" w:eastAsia="仿宋_GB2312" w:cs="仿宋_GB2312"/>
          <w:color w:val="auto"/>
          <w:spacing w:val="0"/>
          <w:sz w:val="32"/>
          <w:szCs w:val="32"/>
          <w:u w:val="none"/>
          <w:lang w:val="en-US" w:eastAsia="zh-CN"/>
        </w:rPr>
        <w:t>出发的</w:t>
      </w:r>
      <w:r>
        <w:rPr>
          <w:rFonts w:hint="eastAsia" w:ascii="仿宋_GB2312" w:hAnsi="仿宋_GB2312" w:eastAsia="仿宋_GB2312" w:cs="仿宋_GB2312"/>
          <w:strike w:val="0"/>
          <w:color w:val="auto"/>
          <w:spacing w:val="0"/>
          <w:sz w:val="32"/>
          <w:szCs w:val="32"/>
          <w:u w:val="none"/>
          <w:shd w:val="clear" w:fill="auto"/>
          <w:lang w:val="en-US" w:eastAsia="zh-CN"/>
        </w:rPr>
        <w:t>车票的情况</w:t>
      </w:r>
      <w:r>
        <w:rPr>
          <w:rFonts w:hint="eastAsia" w:ascii="仿宋_GB2312" w:hAnsi="仿宋_GB2312" w:eastAsia="仿宋_GB2312" w:cs="仿宋_GB2312"/>
          <w:color w:val="auto"/>
          <w:spacing w:val="0"/>
          <w:sz w:val="32"/>
          <w:szCs w:val="32"/>
          <w:u w:val="none"/>
          <w:lang w:val="en-US" w:eastAsia="zh-CN"/>
        </w:rPr>
        <w:t>；</w:t>
      </w:r>
    </w:p>
    <w:p w14:paraId="7E012A5B">
      <w:pPr>
        <w:pStyle w:val="6"/>
        <w:keepNext w:val="0"/>
        <w:keepLines w:val="0"/>
        <w:pageBreakBefore w:val="0"/>
        <w:kinsoku/>
        <w:wordWrap/>
        <w:overflowPunct/>
        <w:topLinePunct w:val="0"/>
        <w:autoSpaceDE w:val="0"/>
        <w:autoSpaceDN/>
        <w:bidi w:val="0"/>
        <w:adjustRightInd/>
        <w:snapToGrid/>
        <w:spacing w:after="0" w:line="570" w:lineRule="exact"/>
        <w:ind w:firstLine="0" w:firstLineChars="0"/>
        <w:jc w:val="both"/>
        <w:textAlignment w:val="auto"/>
        <w:rPr>
          <w:rFonts w:hint="eastAsia" w:ascii="仿宋_GB2312" w:hAnsi="仿宋_GB2312" w:eastAsia="仿宋_GB2312" w:cs="仿宋_GB2312"/>
          <w:strike w:val="0"/>
          <w:color w:val="auto"/>
          <w:spacing w:val="0"/>
          <w:sz w:val="32"/>
          <w:szCs w:val="32"/>
          <w:u w:val="none"/>
          <w:shd w:val="clear" w:fill="auto"/>
          <w:lang w:val="en-US" w:eastAsia="zh-CN"/>
        </w:rPr>
      </w:pP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③</w:t>
      </w: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只能买到终点在厦门周边城市如泉州、漳州的车票；</w:t>
      </w:r>
    </w:p>
    <w:p w14:paraId="4B94E280">
      <w:pPr>
        <w:pStyle w:val="6"/>
        <w:keepNext w:val="0"/>
        <w:keepLines w:val="0"/>
        <w:pageBreakBefore w:val="0"/>
        <w:kinsoku/>
        <w:wordWrap/>
        <w:overflowPunct/>
        <w:topLinePunct w:val="0"/>
        <w:autoSpaceDE w:val="0"/>
        <w:autoSpaceDN/>
        <w:bidi w:val="0"/>
        <w:adjustRightInd/>
        <w:snapToGrid/>
        <w:spacing w:after="0" w:line="570" w:lineRule="exact"/>
        <w:ind w:firstLine="0" w:firstLineChars="0"/>
        <w:jc w:val="both"/>
        <w:textAlignment w:val="auto"/>
        <w:rPr>
          <w:rFonts w:hint="eastAsia" w:ascii="仿宋_GB2312" w:hAnsi="仿宋_GB2312" w:eastAsia="仿宋_GB2312" w:cs="仿宋_GB2312"/>
          <w:strike/>
          <w:dstrike w:val="0"/>
          <w:color w:val="auto"/>
          <w:spacing w:val="0"/>
          <w:sz w:val="32"/>
          <w:szCs w:val="32"/>
          <w:u w:val="none"/>
          <w:lang w:val="en-US" w:eastAsia="zh-CN"/>
        </w:rPr>
      </w:pP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④</w:t>
      </w: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eastAsia" w:ascii="仿宋_GB2312" w:hAnsi="仿宋_GB2312" w:eastAsia="仿宋_GB2312" w:cs="仿宋_GB2312"/>
          <w:color w:val="auto"/>
          <w:spacing w:val="0"/>
          <w:sz w:val="32"/>
          <w:szCs w:val="32"/>
          <w:u w:val="none"/>
          <w:lang w:val="en-US" w:eastAsia="zh-CN"/>
        </w:rPr>
        <w:t>因</w:t>
      </w:r>
      <w:r>
        <w:rPr>
          <w:rFonts w:hint="default" w:ascii="仿宋_GB2312" w:hAnsi="仿宋_GB2312" w:eastAsia="仿宋_GB2312" w:cs="仿宋_GB2312"/>
          <w:color w:val="auto"/>
          <w:spacing w:val="0"/>
          <w:sz w:val="32"/>
          <w:szCs w:val="32"/>
          <w:u w:val="none"/>
          <w:lang w:val="en-US" w:eastAsia="zh-CN"/>
        </w:rPr>
        <w:t>行程安排或票务原因在中转地停留</w:t>
      </w:r>
      <w:r>
        <w:rPr>
          <w:rFonts w:hint="eastAsia" w:ascii="仿宋_GB2312" w:hAnsi="仿宋_GB2312" w:eastAsia="仿宋_GB2312" w:cs="仿宋_GB2312"/>
          <w:color w:val="auto"/>
          <w:spacing w:val="0"/>
          <w:sz w:val="32"/>
          <w:szCs w:val="32"/>
          <w:u w:val="none"/>
          <w:lang w:val="en-US" w:eastAsia="zh-CN"/>
        </w:rPr>
        <w:t>不</w:t>
      </w:r>
      <w:r>
        <w:rPr>
          <w:rFonts w:hint="default" w:ascii="仿宋_GB2312" w:hAnsi="仿宋_GB2312" w:eastAsia="仿宋_GB2312" w:cs="仿宋_GB2312"/>
          <w:color w:val="auto"/>
          <w:spacing w:val="0"/>
          <w:sz w:val="32"/>
          <w:szCs w:val="32"/>
          <w:u w:val="none"/>
          <w:lang w:val="en-US" w:eastAsia="zh-CN"/>
        </w:rPr>
        <w:t>超过48小时。</w:t>
      </w:r>
    </w:p>
    <w:p w14:paraId="21B8040B">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Times New Roman" w:hAnsi="Times New Roman" w:eastAsia="黑体" w:cs="Times New Roman"/>
          <w:color w:val="auto"/>
          <w:spacing w:val="0"/>
          <w:kern w:val="0"/>
          <w:sz w:val="32"/>
          <w:szCs w:val="32"/>
          <w:u w:val="none"/>
        </w:rPr>
      </w:pPr>
      <w:r>
        <w:rPr>
          <w:rFonts w:hint="default" w:ascii="Times New Roman" w:hAnsi="Times New Roman" w:eastAsia="黑体" w:cs="Times New Roman"/>
          <w:color w:val="auto"/>
          <w:spacing w:val="0"/>
          <w:kern w:val="0"/>
          <w:sz w:val="32"/>
          <w:szCs w:val="32"/>
          <w:u w:val="none"/>
        </w:rPr>
        <w:t>三、申请</w:t>
      </w:r>
      <w:r>
        <w:rPr>
          <w:rFonts w:hint="default" w:ascii="Times New Roman" w:hAnsi="Times New Roman" w:eastAsia="黑体" w:cs="Times New Roman"/>
          <w:color w:val="auto"/>
          <w:spacing w:val="0"/>
          <w:kern w:val="0"/>
          <w:sz w:val="32"/>
          <w:szCs w:val="32"/>
          <w:u w:val="none"/>
          <w:lang w:eastAsia="zh-CN"/>
        </w:rPr>
        <w:t>方式</w:t>
      </w:r>
      <w:r>
        <w:rPr>
          <w:rFonts w:hint="eastAsia" w:ascii="Times New Roman" w:hAnsi="Times New Roman" w:eastAsia="黑体" w:cs="Times New Roman"/>
          <w:color w:val="auto"/>
          <w:spacing w:val="0"/>
          <w:kern w:val="0"/>
          <w:sz w:val="32"/>
          <w:szCs w:val="32"/>
          <w:u w:val="none"/>
          <w:lang w:val="en-US" w:eastAsia="zh-CN"/>
        </w:rPr>
        <w:t>与</w:t>
      </w:r>
      <w:r>
        <w:rPr>
          <w:rFonts w:hint="default" w:ascii="Times New Roman" w:hAnsi="Times New Roman" w:eastAsia="黑体" w:cs="Times New Roman"/>
          <w:color w:val="auto"/>
          <w:spacing w:val="0"/>
          <w:kern w:val="0"/>
          <w:sz w:val="32"/>
          <w:szCs w:val="32"/>
          <w:u w:val="none"/>
        </w:rPr>
        <w:t>补助标准</w:t>
      </w:r>
    </w:p>
    <w:p w14:paraId="5CCD838D">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lang w:eastAsia="zh-CN"/>
        </w:rPr>
        <w:t>（一）</w:t>
      </w:r>
      <w:r>
        <w:rPr>
          <w:rFonts w:hint="eastAsia" w:ascii="仿宋_GB2312" w:hAnsi="仿宋_GB2312" w:eastAsia="仿宋_GB2312" w:cs="仿宋_GB2312"/>
          <w:color w:val="auto"/>
          <w:spacing w:val="0"/>
          <w:kern w:val="0"/>
          <w:sz w:val="32"/>
          <w:szCs w:val="32"/>
          <w:u w:val="none"/>
        </w:rPr>
        <w:t>申请方式：通过厦门市总工会微信公众号</w:t>
      </w:r>
      <w:r>
        <w:rPr>
          <w:rFonts w:hint="eastAsia" w:ascii="仿宋_GB2312" w:hAnsi="仿宋_GB2312" w:eastAsia="仿宋_GB2312" w:cs="仿宋_GB2312"/>
          <w:color w:val="auto"/>
          <w:spacing w:val="0"/>
          <w:kern w:val="0"/>
          <w:sz w:val="32"/>
          <w:szCs w:val="32"/>
          <w:u w:val="none"/>
          <w:lang w:val="en-US" w:eastAsia="zh-CN"/>
        </w:rPr>
        <w:t>或厦门工会APP</w:t>
      </w:r>
      <w:r>
        <w:rPr>
          <w:rFonts w:hint="eastAsia" w:ascii="仿宋_GB2312" w:hAnsi="仿宋_GB2312" w:eastAsia="仿宋_GB2312" w:cs="仿宋_GB2312"/>
          <w:color w:val="auto"/>
          <w:spacing w:val="0"/>
          <w:kern w:val="0"/>
          <w:sz w:val="32"/>
          <w:szCs w:val="32"/>
          <w:u w:val="none"/>
        </w:rPr>
        <w:t>在线申请。</w:t>
      </w:r>
    </w:p>
    <w:p w14:paraId="59D7F767">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lang w:eastAsia="zh-CN"/>
        </w:rPr>
        <w:t>（二）</w:t>
      </w:r>
      <w:r>
        <w:rPr>
          <w:rFonts w:hint="eastAsia" w:ascii="仿宋_GB2312" w:hAnsi="仿宋_GB2312" w:eastAsia="仿宋_GB2312" w:cs="仿宋_GB2312"/>
          <w:color w:val="auto"/>
          <w:spacing w:val="0"/>
          <w:kern w:val="0"/>
          <w:sz w:val="32"/>
          <w:szCs w:val="32"/>
          <w:u w:val="none"/>
        </w:rPr>
        <w:t>补助标准</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rPr>
        <w:t>根据返厦路程距离，按省内3档、省外5档标准，给予“定点定额”补助（</w:t>
      </w:r>
      <w:r>
        <w:rPr>
          <w:rFonts w:hint="eastAsia" w:ascii="仿宋_GB2312" w:hAnsi="仿宋_GB2312" w:eastAsia="仿宋_GB2312" w:cs="仿宋_GB2312"/>
          <w:color w:val="auto"/>
          <w:spacing w:val="0"/>
          <w:kern w:val="0"/>
          <w:sz w:val="32"/>
          <w:szCs w:val="32"/>
          <w:u w:val="none"/>
          <w:lang w:eastAsia="zh-CN"/>
        </w:rPr>
        <w:t>详</w:t>
      </w:r>
      <w:r>
        <w:rPr>
          <w:rFonts w:hint="eastAsia" w:ascii="仿宋_GB2312" w:hAnsi="仿宋_GB2312" w:eastAsia="仿宋_GB2312" w:cs="仿宋_GB2312"/>
          <w:color w:val="auto"/>
          <w:spacing w:val="0"/>
          <w:kern w:val="0"/>
          <w:sz w:val="32"/>
          <w:szCs w:val="32"/>
          <w:u w:val="none"/>
        </w:rPr>
        <w:t>见附件）。</w:t>
      </w:r>
    </w:p>
    <w:p w14:paraId="4C3BB420">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三</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补助</w:t>
      </w:r>
      <w:r>
        <w:rPr>
          <w:rFonts w:hint="eastAsia" w:ascii="仿宋_GB2312" w:hAnsi="仿宋_GB2312" w:eastAsia="仿宋_GB2312" w:cs="仿宋_GB2312"/>
          <w:color w:val="auto"/>
          <w:spacing w:val="0"/>
          <w:kern w:val="0"/>
          <w:sz w:val="32"/>
          <w:szCs w:val="32"/>
          <w:u w:val="none"/>
        </w:rPr>
        <w:t>方式：</w:t>
      </w:r>
      <w:r>
        <w:rPr>
          <w:rFonts w:hint="eastAsia" w:ascii="仿宋_GB2312" w:hAnsi="仿宋_GB2312" w:eastAsia="仿宋_GB2312" w:cs="仿宋_GB2312"/>
          <w:color w:val="auto"/>
          <w:spacing w:val="0"/>
          <w:kern w:val="0"/>
          <w:sz w:val="32"/>
          <w:szCs w:val="32"/>
          <w:u w:val="none"/>
          <w:lang w:val="en-US" w:eastAsia="zh-CN"/>
        </w:rPr>
        <w:t>返厦交通</w:t>
      </w:r>
      <w:r>
        <w:rPr>
          <w:rFonts w:hint="eastAsia" w:ascii="仿宋_GB2312" w:hAnsi="仿宋_GB2312" w:eastAsia="仿宋_GB2312" w:cs="仿宋_GB2312"/>
          <w:color w:val="auto"/>
          <w:spacing w:val="0"/>
          <w:kern w:val="0"/>
          <w:sz w:val="32"/>
          <w:szCs w:val="32"/>
          <w:u w:val="none"/>
        </w:rPr>
        <w:t>补助款</w:t>
      </w:r>
      <w:r>
        <w:rPr>
          <w:rFonts w:hint="default" w:ascii="仿宋_GB2312" w:hAnsi="仿宋_GB2312" w:eastAsia="仿宋_GB2312" w:cs="仿宋_GB2312"/>
          <w:color w:val="auto"/>
          <w:spacing w:val="0"/>
          <w:kern w:val="0"/>
          <w:sz w:val="32"/>
          <w:szCs w:val="32"/>
          <w:u w:val="none"/>
        </w:rPr>
        <w:t>将直接发放至</w:t>
      </w:r>
      <w:r>
        <w:rPr>
          <w:rFonts w:hint="eastAsia" w:ascii="仿宋_GB2312" w:hAnsi="仿宋_GB2312" w:eastAsia="仿宋_GB2312" w:cs="仿宋_GB2312"/>
          <w:color w:val="auto"/>
          <w:spacing w:val="0"/>
          <w:kern w:val="0"/>
          <w:sz w:val="32"/>
          <w:szCs w:val="32"/>
          <w:u w:val="none"/>
          <w:lang w:val="en-US" w:eastAsia="zh-CN"/>
        </w:rPr>
        <w:t>职工本人</w:t>
      </w:r>
      <w:r>
        <w:rPr>
          <w:rFonts w:hint="default" w:ascii="仿宋_GB2312" w:hAnsi="仿宋_GB2312" w:eastAsia="仿宋_GB2312" w:cs="仿宋_GB2312"/>
          <w:color w:val="auto"/>
          <w:spacing w:val="0"/>
          <w:kern w:val="0"/>
          <w:sz w:val="32"/>
          <w:szCs w:val="32"/>
          <w:u w:val="none"/>
        </w:rPr>
        <w:t>已开通</w:t>
      </w:r>
      <w:r>
        <w:rPr>
          <w:rFonts w:hint="eastAsia" w:ascii="仿宋_GB2312" w:hAnsi="仿宋_GB2312" w:eastAsia="仿宋_GB2312" w:cs="仿宋_GB2312"/>
          <w:color w:val="auto"/>
          <w:spacing w:val="0"/>
          <w:kern w:val="0"/>
          <w:sz w:val="32"/>
          <w:szCs w:val="32"/>
          <w:u w:val="none"/>
          <w:lang w:val="en-US" w:eastAsia="zh-CN"/>
        </w:rPr>
        <w:t>激活</w:t>
      </w:r>
      <w:r>
        <w:rPr>
          <w:rFonts w:hint="default" w:ascii="仿宋_GB2312" w:hAnsi="仿宋_GB2312" w:eastAsia="仿宋_GB2312" w:cs="仿宋_GB2312"/>
          <w:color w:val="auto"/>
          <w:spacing w:val="0"/>
          <w:kern w:val="0"/>
          <w:sz w:val="32"/>
          <w:szCs w:val="32"/>
          <w:u w:val="none"/>
        </w:rPr>
        <w:t>的工会卡账户。</w:t>
      </w:r>
    </w:p>
    <w:p w14:paraId="0DE00C96">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Times New Roman" w:hAnsi="Times New Roman" w:eastAsia="黑体" w:cs="Times New Roman"/>
          <w:color w:val="auto"/>
          <w:spacing w:val="0"/>
          <w:kern w:val="0"/>
          <w:sz w:val="32"/>
          <w:szCs w:val="32"/>
          <w:u w:val="none"/>
        </w:rPr>
      </w:pPr>
      <w:r>
        <w:rPr>
          <w:rFonts w:hint="default" w:ascii="Times New Roman" w:hAnsi="Times New Roman" w:eastAsia="黑体" w:cs="Times New Roman"/>
          <w:color w:val="auto"/>
          <w:spacing w:val="0"/>
          <w:kern w:val="0"/>
          <w:sz w:val="32"/>
          <w:szCs w:val="32"/>
          <w:u w:val="none"/>
        </w:rPr>
        <w:t>四、</w:t>
      </w:r>
      <w:r>
        <w:rPr>
          <w:rFonts w:hint="eastAsia" w:ascii="Times New Roman" w:hAnsi="Times New Roman" w:eastAsia="黑体" w:cs="Times New Roman"/>
          <w:color w:val="auto"/>
          <w:spacing w:val="0"/>
          <w:kern w:val="0"/>
          <w:sz w:val="32"/>
          <w:szCs w:val="32"/>
          <w:u w:val="none"/>
          <w:lang w:val="en-US" w:eastAsia="zh-CN"/>
        </w:rPr>
        <w:t>工作</w:t>
      </w:r>
      <w:r>
        <w:rPr>
          <w:rFonts w:hint="default" w:ascii="Times New Roman" w:hAnsi="Times New Roman" w:eastAsia="黑体" w:cs="Times New Roman"/>
          <w:color w:val="auto"/>
          <w:spacing w:val="0"/>
          <w:kern w:val="0"/>
          <w:sz w:val="32"/>
          <w:szCs w:val="32"/>
          <w:u w:val="none"/>
        </w:rPr>
        <w:t>流程</w:t>
      </w:r>
      <w:r>
        <w:rPr>
          <w:rFonts w:hint="eastAsia" w:ascii="Times New Roman" w:hAnsi="Times New Roman" w:eastAsia="黑体" w:cs="Times New Roman"/>
          <w:color w:val="auto"/>
          <w:spacing w:val="0"/>
          <w:kern w:val="0"/>
          <w:sz w:val="32"/>
          <w:szCs w:val="32"/>
          <w:u w:val="none"/>
          <w:lang w:val="en-US" w:eastAsia="zh-CN"/>
        </w:rPr>
        <w:t>与</w:t>
      </w:r>
      <w:r>
        <w:rPr>
          <w:rFonts w:hint="default" w:ascii="Times New Roman" w:hAnsi="Times New Roman" w:eastAsia="黑体" w:cs="Times New Roman"/>
          <w:color w:val="auto"/>
          <w:spacing w:val="0"/>
          <w:kern w:val="0"/>
          <w:sz w:val="32"/>
          <w:szCs w:val="32"/>
          <w:u w:val="none"/>
        </w:rPr>
        <w:t>时限</w:t>
      </w:r>
    </w:p>
    <w:p w14:paraId="5FFB614C">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各</w:t>
      </w:r>
      <w:r>
        <w:rPr>
          <w:rFonts w:hint="eastAsia" w:ascii="仿宋_GB2312" w:hAnsi="仿宋_GB2312" w:eastAsia="仿宋_GB2312" w:cs="仿宋_GB2312"/>
          <w:color w:val="auto"/>
          <w:spacing w:val="0"/>
          <w:kern w:val="0"/>
          <w:sz w:val="32"/>
          <w:szCs w:val="32"/>
          <w:u w:val="none"/>
          <w:lang w:val="en-US" w:eastAsia="zh-CN"/>
        </w:rPr>
        <w:t>基层工会、</w:t>
      </w:r>
      <w:r>
        <w:rPr>
          <w:rFonts w:hint="eastAsia" w:ascii="仿宋_GB2312" w:hAnsi="仿宋_GB2312" w:eastAsia="仿宋_GB2312" w:cs="仿宋_GB2312"/>
          <w:color w:val="auto"/>
          <w:spacing w:val="0"/>
          <w:kern w:val="0"/>
          <w:sz w:val="32"/>
          <w:szCs w:val="32"/>
          <w:u w:val="none"/>
        </w:rPr>
        <w:t>产业工（联）会</w:t>
      </w:r>
      <w:r>
        <w:rPr>
          <w:rFonts w:hint="eastAsia" w:ascii="仿宋_GB2312" w:hAnsi="仿宋_GB2312" w:eastAsia="仿宋_GB2312" w:cs="仿宋_GB2312"/>
          <w:color w:val="auto"/>
          <w:spacing w:val="0"/>
          <w:kern w:val="0"/>
          <w:sz w:val="32"/>
          <w:szCs w:val="32"/>
          <w:u w:val="none"/>
          <w:lang w:val="en-US" w:eastAsia="zh-CN"/>
        </w:rPr>
        <w:t>和市职工服务中心</w:t>
      </w:r>
      <w:r>
        <w:rPr>
          <w:rFonts w:hint="eastAsia" w:ascii="仿宋_GB2312" w:hAnsi="仿宋_GB2312" w:eastAsia="仿宋_GB2312" w:cs="仿宋_GB2312"/>
          <w:color w:val="auto"/>
          <w:spacing w:val="0"/>
          <w:kern w:val="0"/>
          <w:sz w:val="32"/>
          <w:szCs w:val="32"/>
          <w:u w:val="none"/>
        </w:rPr>
        <w:t>按照以下</w:t>
      </w:r>
      <w:r>
        <w:rPr>
          <w:rFonts w:hint="eastAsia" w:ascii="仿宋_GB2312" w:hAnsi="仿宋_GB2312" w:eastAsia="仿宋_GB2312" w:cs="仿宋_GB2312"/>
          <w:color w:val="auto"/>
          <w:spacing w:val="0"/>
          <w:kern w:val="0"/>
          <w:sz w:val="32"/>
          <w:szCs w:val="32"/>
          <w:u w:val="none"/>
          <w:lang w:val="en-US" w:eastAsia="zh-CN"/>
        </w:rPr>
        <w:t>工作</w:t>
      </w:r>
      <w:r>
        <w:rPr>
          <w:rFonts w:hint="eastAsia" w:ascii="仿宋_GB2312" w:hAnsi="仿宋_GB2312" w:eastAsia="仿宋_GB2312" w:cs="仿宋_GB2312"/>
          <w:color w:val="auto"/>
          <w:spacing w:val="0"/>
          <w:kern w:val="0"/>
          <w:sz w:val="32"/>
          <w:szCs w:val="32"/>
          <w:u w:val="none"/>
        </w:rPr>
        <w:t>流程和时限</w:t>
      </w:r>
      <w:r>
        <w:rPr>
          <w:rFonts w:hint="eastAsia" w:ascii="仿宋_GB2312" w:hAnsi="仿宋_GB2312" w:eastAsia="仿宋_GB2312" w:cs="仿宋_GB2312"/>
          <w:color w:val="auto"/>
          <w:spacing w:val="0"/>
          <w:kern w:val="0"/>
          <w:sz w:val="32"/>
          <w:szCs w:val="32"/>
          <w:u w:val="none"/>
          <w:lang w:val="en-US" w:eastAsia="zh-CN"/>
        </w:rPr>
        <w:t>操作</w:t>
      </w:r>
      <w:r>
        <w:rPr>
          <w:rFonts w:hint="eastAsia" w:ascii="仿宋_GB2312" w:hAnsi="仿宋_GB2312" w:eastAsia="仿宋_GB2312" w:cs="仿宋_GB2312"/>
          <w:color w:val="auto"/>
          <w:spacing w:val="0"/>
          <w:kern w:val="0"/>
          <w:sz w:val="32"/>
          <w:szCs w:val="32"/>
          <w:u w:val="none"/>
        </w:rPr>
        <w:t>，各区总工会、自贸区工会参照执行：</w:t>
      </w:r>
    </w:p>
    <w:p w14:paraId="58588025">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kern w:val="0"/>
          <w:sz w:val="32"/>
          <w:szCs w:val="32"/>
          <w:u w:val="none"/>
          <w:lang w:val="en-US" w:eastAsia="zh-CN"/>
        </w:rPr>
        <w:t>1.</w:t>
      </w: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rPr>
        <w:t>初审</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基层工会</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rPr>
        <w:t>：由职工所在单位工会</w:t>
      </w:r>
      <w:r>
        <w:rPr>
          <w:rFonts w:hint="eastAsia" w:ascii="仿宋_GB2312" w:hAnsi="仿宋_GB2312" w:eastAsia="仿宋_GB2312" w:cs="仿宋_GB2312"/>
          <w:color w:val="auto"/>
          <w:spacing w:val="0"/>
          <w:kern w:val="0"/>
          <w:sz w:val="32"/>
          <w:szCs w:val="32"/>
          <w:u w:val="none"/>
          <w:lang w:val="en-US" w:eastAsia="zh-CN"/>
        </w:rPr>
        <w:t>负责</w:t>
      </w:r>
      <w:r>
        <w:rPr>
          <w:rFonts w:hint="eastAsia" w:ascii="仿宋_GB2312" w:hAnsi="仿宋_GB2312" w:eastAsia="仿宋_GB2312" w:cs="仿宋_GB2312"/>
          <w:color w:val="auto"/>
          <w:spacing w:val="0"/>
          <w:kern w:val="0"/>
          <w:sz w:val="32"/>
          <w:szCs w:val="32"/>
          <w:u w:val="none"/>
        </w:rPr>
        <w:t>，着重审核职工会籍信息、</w:t>
      </w:r>
      <w:r>
        <w:rPr>
          <w:rFonts w:hint="eastAsia" w:ascii="仿宋_GB2312" w:hAnsi="仿宋_GB2312" w:eastAsia="仿宋_GB2312" w:cs="仿宋_GB2312"/>
          <w:color w:val="auto"/>
          <w:spacing w:val="0"/>
          <w:kern w:val="0"/>
          <w:sz w:val="32"/>
          <w:szCs w:val="32"/>
          <w:u w:val="none"/>
          <w:lang w:val="en-US" w:eastAsia="zh-CN"/>
        </w:rPr>
        <w:t>交通票据等申请</w:t>
      </w:r>
      <w:r>
        <w:rPr>
          <w:rFonts w:hint="eastAsia" w:ascii="仿宋_GB2312" w:hAnsi="仿宋_GB2312" w:eastAsia="仿宋_GB2312" w:cs="仿宋_GB2312"/>
          <w:color w:val="auto"/>
          <w:spacing w:val="0"/>
          <w:kern w:val="0"/>
          <w:sz w:val="32"/>
          <w:szCs w:val="32"/>
          <w:u w:val="none"/>
        </w:rPr>
        <w:t>材料。职工所在单位工会应及时对职工申请进行初审。</w:t>
      </w:r>
    </w:p>
    <w:p w14:paraId="6B384AB6">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2</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复审</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上级工会</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rPr>
        <w:t>：由职工所在单位工会的上级工会</w:t>
      </w:r>
      <w:r>
        <w:rPr>
          <w:rFonts w:hint="eastAsia" w:ascii="仿宋_GB2312" w:hAnsi="仿宋_GB2312" w:eastAsia="仿宋_GB2312" w:cs="仿宋_GB2312"/>
          <w:color w:val="auto"/>
          <w:spacing w:val="0"/>
          <w:kern w:val="0"/>
          <w:sz w:val="32"/>
          <w:szCs w:val="32"/>
          <w:u w:val="none"/>
          <w:lang w:val="en-US" w:eastAsia="zh-CN"/>
        </w:rPr>
        <w:t>负责，</w:t>
      </w:r>
      <w:r>
        <w:rPr>
          <w:rFonts w:hint="eastAsia" w:ascii="仿宋_GB2312" w:hAnsi="仿宋_GB2312" w:eastAsia="仿宋_GB2312" w:cs="仿宋_GB2312"/>
          <w:color w:val="auto"/>
          <w:spacing w:val="0"/>
          <w:kern w:val="0"/>
          <w:sz w:val="32"/>
          <w:szCs w:val="32"/>
          <w:u w:val="none"/>
        </w:rPr>
        <w:t>着重审核基层工会经费缴交情况和申请材料等。上级工会复</w:t>
      </w:r>
      <w:r>
        <w:rPr>
          <w:rFonts w:hint="eastAsia" w:ascii="仿宋_GB2312" w:hAnsi="仿宋_GB2312" w:eastAsia="仿宋_GB2312" w:cs="仿宋_GB2312"/>
          <w:color w:val="auto"/>
          <w:spacing w:val="0"/>
          <w:kern w:val="0"/>
          <w:sz w:val="32"/>
          <w:szCs w:val="32"/>
          <w:u w:val="none"/>
          <w:lang w:val="en-US" w:eastAsia="zh-CN"/>
        </w:rPr>
        <w:t>核</w:t>
      </w:r>
      <w:r>
        <w:rPr>
          <w:rFonts w:hint="eastAsia" w:ascii="仿宋_GB2312" w:hAnsi="仿宋_GB2312" w:eastAsia="仿宋_GB2312" w:cs="仿宋_GB2312"/>
          <w:color w:val="auto"/>
          <w:spacing w:val="0"/>
          <w:kern w:val="0"/>
          <w:sz w:val="32"/>
          <w:szCs w:val="32"/>
          <w:u w:val="none"/>
        </w:rPr>
        <w:t>审</w:t>
      </w:r>
      <w:r>
        <w:rPr>
          <w:rFonts w:hint="eastAsia" w:ascii="仿宋_GB2312" w:hAnsi="仿宋_GB2312" w:eastAsia="仿宋_GB2312" w:cs="仿宋_GB2312"/>
          <w:color w:val="auto"/>
          <w:spacing w:val="0"/>
          <w:kern w:val="0"/>
          <w:sz w:val="32"/>
          <w:szCs w:val="32"/>
          <w:u w:val="none"/>
          <w:lang w:val="en-US" w:eastAsia="zh-CN"/>
        </w:rPr>
        <w:t>批工作</w:t>
      </w:r>
      <w:r>
        <w:rPr>
          <w:rFonts w:hint="eastAsia" w:ascii="仿宋_GB2312" w:hAnsi="仿宋_GB2312" w:eastAsia="仿宋_GB2312" w:cs="仿宋_GB2312"/>
          <w:color w:val="auto"/>
          <w:spacing w:val="0"/>
          <w:kern w:val="0"/>
          <w:sz w:val="32"/>
          <w:szCs w:val="32"/>
          <w:u w:val="none"/>
        </w:rPr>
        <w:t>应</w:t>
      </w:r>
      <w:r>
        <w:rPr>
          <w:rFonts w:hint="eastAsia" w:ascii="仿宋_GB2312" w:hAnsi="仿宋_GB2312" w:eastAsia="仿宋_GB2312" w:cs="仿宋_GB2312"/>
          <w:color w:val="auto"/>
          <w:spacing w:val="0"/>
          <w:kern w:val="0"/>
          <w:sz w:val="32"/>
          <w:szCs w:val="32"/>
          <w:u w:val="none"/>
          <w:lang w:val="en-US" w:eastAsia="zh-CN"/>
        </w:rPr>
        <w:t>在</w:t>
      </w:r>
      <w:r>
        <w:rPr>
          <w:rFonts w:hint="eastAsia" w:ascii="仿宋_GB2312" w:hAnsi="仿宋_GB2312" w:eastAsia="仿宋_GB2312" w:cs="仿宋_GB2312"/>
          <w:color w:val="auto"/>
          <w:spacing w:val="0"/>
          <w:kern w:val="0"/>
          <w:sz w:val="32"/>
          <w:szCs w:val="32"/>
          <w:u w:val="none"/>
        </w:rPr>
        <w:t>初审完成</w:t>
      </w:r>
      <w:r>
        <w:rPr>
          <w:rFonts w:hint="eastAsia" w:ascii="仿宋_GB2312" w:hAnsi="仿宋_GB2312" w:eastAsia="仿宋_GB2312" w:cs="仿宋_GB2312"/>
          <w:color w:val="auto"/>
          <w:spacing w:val="0"/>
          <w:kern w:val="0"/>
          <w:sz w:val="32"/>
          <w:szCs w:val="32"/>
          <w:u w:val="none"/>
          <w:lang w:val="en-US" w:eastAsia="zh-CN"/>
        </w:rPr>
        <w:t>后</w:t>
      </w:r>
      <w:r>
        <w:rPr>
          <w:rFonts w:hint="eastAsia" w:ascii="仿宋_GB2312" w:hAnsi="仿宋_GB2312" w:eastAsia="仿宋_GB2312" w:cs="仿宋_GB2312"/>
          <w:color w:val="auto"/>
          <w:spacing w:val="0"/>
          <w:kern w:val="0"/>
          <w:sz w:val="32"/>
          <w:szCs w:val="32"/>
          <w:u w:val="none"/>
        </w:rPr>
        <w:t>10个工作日内完成，</w:t>
      </w:r>
      <w:r>
        <w:rPr>
          <w:rFonts w:hint="eastAsia" w:ascii="仿宋_GB2312" w:hAnsi="仿宋_GB2312" w:eastAsia="仿宋_GB2312" w:cs="仿宋_GB2312"/>
          <w:color w:val="auto"/>
          <w:spacing w:val="0"/>
          <w:kern w:val="0"/>
          <w:sz w:val="32"/>
          <w:szCs w:val="32"/>
          <w:u w:val="none"/>
          <w:lang w:val="en-US" w:eastAsia="zh-CN"/>
        </w:rPr>
        <w:t>对</w:t>
      </w:r>
      <w:r>
        <w:rPr>
          <w:rFonts w:hint="eastAsia" w:ascii="仿宋_GB2312" w:hAnsi="仿宋_GB2312" w:eastAsia="仿宋_GB2312" w:cs="仿宋_GB2312"/>
          <w:color w:val="auto"/>
          <w:spacing w:val="0"/>
          <w:kern w:val="0"/>
          <w:sz w:val="32"/>
          <w:szCs w:val="32"/>
          <w:u w:val="none"/>
        </w:rPr>
        <w:t>复审不通过</w:t>
      </w:r>
      <w:r>
        <w:rPr>
          <w:rFonts w:hint="eastAsia" w:ascii="仿宋_GB2312" w:hAnsi="仿宋_GB2312" w:eastAsia="仿宋_GB2312" w:cs="仿宋_GB2312"/>
          <w:color w:val="auto"/>
          <w:spacing w:val="0"/>
          <w:kern w:val="0"/>
          <w:sz w:val="32"/>
          <w:szCs w:val="32"/>
          <w:u w:val="none"/>
          <w:lang w:val="en-US" w:eastAsia="zh-CN"/>
        </w:rPr>
        <w:t>给予</w:t>
      </w:r>
      <w:r>
        <w:rPr>
          <w:rFonts w:hint="eastAsia" w:ascii="仿宋_GB2312" w:hAnsi="仿宋_GB2312" w:eastAsia="仿宋_GB2312" w:cs="仿宋_GB2312"/>
          <w:color w:val="auto"/>
          <w:spacing w:val="0"/>
          <w:kern w:val="0"/>
          <w:sz w:val="32"/>
          <w:szCs w:val="32"/>
          <w:u w:val="none"/>
        </w:rPr>
        <w:t>退回</w:t>
      </w:r>
      <w:r>
        <w:rPr>
          <w:rFonts w:hint="eastAsia" w:ascii="仿宋_GB2312" w:hAnsi="仿宋_GB2312" w:eastAsia="仿宋_GB2312" w:cs="仿宋_GB2312"/>
          <w:color w:val="auto"/>
          <w:spacing w:val="0"/>
          <w:kern w:val="0"/>
          <w:sz w:val="32"/>
          <w:szCs w:val="32"/>
          <w:u w:val="none"/>
          <w:lang w:val="en-US" w:eastAsia="zh-CN"/>
        </w:rPr>
        <w:t>的</w:t>
      </w:r>
      <w:r>
        <w:rPr>
          <w:rFonts w:hint="eastAsia" w:ascii="仿宋_GB2312" w:hAnsi="仿宋_GB2312" w:eastAsia="仿宋_GB2312" w:cs="仿宋_GB2312"/>
          <w:color w:val="auto"/>
          <w:spacing w:val="0"/>
          <w:kern w:val="0"/>
          <w:sz w:val="32"/>
          <w:szCs w:val="32"/>
          <w:u w:val="none"/>
        </w:rPr>
        <w:t>，</w:t>
      </w:r>
      <w:r>
        <w:rPr>
          <w:rFonts w:hint="eastAsia" w:ascii="仿宋_GB2312" w:hAnsi="仿宋_GB2312" w:eastAsia="仿宋_GB2312" w:cs="仿宋_GB2312"/>
          <w:color w:val="auto"/>
          <w:spacing w:val="0"/>
          <w:kern w:val="0"/>
          <w:sz w:val="32"/>
          <w:szCs w:val="32"/>
          <w:u w:val="none"/>
          <w:lang w:val="en-US" w:eastAsia="zh-CN"/>
        </w:rPr>
        <w:t>应</w:t>
      </w:r>
      <w:r>
        <w:rPr>
          <w:rFonts w:hint="eastAsia" w:ascii="仿宋_GB2312" w:hAnsi="仿宋_GB2312" w:eastAsia="仿宋_GB2312" w:cs="仿宋_GB2312"/>
          <w:color w:val="auto"/>
          <w:spacing w:val="0"/>
          <w:kern w:val="0"/>
          <w:sz w:val="32"/>
          <w:szCs w:val="32"/>
          <w:u w:val="none"/>
        </w:rPr>
        <w:t>一次性告知不通过的原因。</w:t>
      </w:r>
    </w:p>
    <w:p w14:paraId="116A7432">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rPr>
        <w:t>3</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汇总</w:t>
      </w:r>
      <w:r>
        <w:rPr>
          <w:rFonts w:hint="eastAsia" w:ascii="仿宋_GB2312" w:hAnsi="仿宋_GB2312" w:eastAsia="仿宋_GB2312" w:cs="仿宋_GB2312"/>
          <w:color w:val="auto"/>
          <w:spacing w:val="0"/>
          <w:kern w:val="0"/>
          <w:sz w:val="32"/>
          <w:szCs w:val="32"/>
          <w:u w:val="none"/>
          <w:lang w:val="en-US" w:eastAsia="zh-CN"/>
        </w:rPr>
        <w:t>核实</w:t>
      </w:r>
      <w:r>
        <w:rPr>
          <w:rFonts w:hint="eastAsia" w:ascii="仿宋_GB2312" w:hAnsi="仿宋_GB2312" w:eastAsia="仿宋_GB2312" w:cs="仿宋_GB2312"/>
          <w:color w:val="auto"/>
          <w:spacing w:val="0"/>
          <w:kern w:val="0"/>
          <w:sz w:val="32"/>
          <w:szCs w:val="32"/>
          <w:u w:val="none"/>
        </w:rPr>
        <w:t>（产业工</w:t>
      </w:r>
      <w:r>
        <w:rPr>
          <w:rFonts w:hint="eastAsia" w:ascii="仿宋_GB2312" w:hAnsi="仿宋_GB2312" w:eastAsia="仿宋_GB2312" w:cs="仿宋_GB2312"/>
          <w:color w:val="auto"/>
          <w:spacing w:val="0"/>
          <w:kern w:val="0"/>
          <w:sz w:val="32"/>
          <w:szCs w:val="32"/>
          <w:u w:val="none"/>
          <w:lang w:val="en-US" w:eastAsia="zh-CN"/>
        </w:rPr>
        <w:t>（</w:t>
      </w:r>
      <w:r>
        <w:rPr>
          <w:rFonts w:hint="eastAsia" w:ascii="仿宋_GB2312" w:hAnsi="仿宋_GB2312" w:eastAsia="仿宋_GB2312" w:cs="仿宋_GB2312"/>
          <w:color w:val="auto"/>
          <w:spacing w:val="0"/>
          <w:kern w:val="0"/>
          <w:sz w:val="32"/>
          <w:szCs w:val="32"/>
          <w:u w:val="none"/>
        </w:rPr>
        <w:t>联</w:t>
      </w:r>
      <w:r>
        <w:rPr>
          <w:rFonts w:hint="eastAsia" w:ascii="仿宋_GB2312" w:hAnsi="仿宋_GB2312" w:eastAsia="仿宋_GB2312" w:cs="仿宋_GB2312"/>
          <w:color w:val="auto"/>
          <w:spacing w:val="0"/>
          <w:kern w:val="0"/>
          <w:sz w:val="32"/>
          <w:szCs w:val="32"/>
          <w:u w:val="none"/>
          <w:lang w:val="en-US" w:eastAsia="zh-CN"/>
        </w:rPr>
        <w:t>）</w:t>
      </w:r>
      <w:r>
        <w:rPr>
          <w:rFonts w:hint="eastAsia" w:ascii="仿宋_GB2312" w:hAnsi="仿宋_GB2312" w:eastAsia="仿宋_GB2312" w:cs="仿宋_GB2312"/>
          <w:color w:val="auto"/>
          <w:spacing w:val="0"/>
          <w:kern w:val="0"/>
          <w:sz w:val="32"/>
          <w:szCs w:val="32"/>
          <w:u w:val="none"/>
        </w:rPr>
        <w:t>会）：各产业工（联）会</w:t>
      </w:r>
      <w:r>
        <w:rPr>
          <w:rFonts w:hint="eastAsia" w:ascii="仿宋_GB2312" w:hAnsi="仿宋_GB2312" w:eastAsia="仿宋_GB2312" w:cs="仿宋_GB2312"/>
          <w:color w:val="auto"/>
          <w:spacing w:val="0"/>
          <w:kern w:val="0"/>
          <w:sz w:val="32"/>
          <w:szCs w:val="32"/>
          <w:u w:val="none"/>
          <w:lang w:val="en-US" w:eastAsia="zh-CN"/>
        </w:rPr>
        <w:t>应在</w:t>
      </w:r>
      <w:r>
        <w:rPr>
          <w:rFonts w:hint="eastAsia" w:ascii="仿宋_GB2312" w:hAnsi="仿宋_GB2312" w:eastAsia="仿宋_GB2312" w:cs="仿宋_GB2312"/>
          <w:color w:val="auto"/>
          <w:spacing w:val="0"/>
          <w:kern w:val="0"/>
          <w:sz w:val="32"/>
          <w:szCs w:val="32"/>
          <w:u w:val="none"/>
        </w:rPr>
        <w:t>复审通过后5个工作日内</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完成返厦交通补助发放名单</w:t>
      </w:r>
      <w:r>
        <w:rPr>
          <w:rFonts w:hint="eastAsia" w:ascii="仿宋_GB2312" w:hAnsi="仿宋_GB2312" w:eastAsia="仿宋_GB2312" w:cs="仿宋_GB2312"/>
          <w:color w:val="auto"/>
          <w:spacing w:val="0"/>
          <w:kern w:val="0"/>
          <w:sz w:val="32"/>
          <w:szCs w:val="32"/>
          <w:u w:val="none"/>
        </w:rPr>
        <w:t>汇总</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核实确认工作；</w:t>
      </w:r>
      <w:r>
        <w:rPr>
          <w:rFonts w:hint="eastAsia" w:ascii="仿宋_GB2312" w:hAnsi="仿宋_GB2312" w:eastAsia="仿宋_GB2312" w:cs="仿宋_GB2312"/>
          <w:color w:val="auto"/>
          <w:kern w:val="0"/>
          <w:sz w:val="32"/>
          <w:szCs w:val="32"/>
          <w:u w:val="none"/>
        </w:rPr>
        <w:t>汇总核实后的名单，纸质版加盖公章后报送市总权益保障部，电子版同步报送市职工服务中心。</w:t>
      </w:r>
    </w:p>
    <w:p w14:paraId="09DC5C79">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4</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补助发放（市职工服务中心）：市职工服务中心</w:t>
      </w:r>
      <w:r>
        <w:rPr>
          <w:rFonts w:hint="eastAsia" w:ascii="仿宋_GB2312" w:hAnsi="仿宋_GB2312" w:eastAsia="仿宋_GB2312" w:cs="仿宋_GB2312"/>
          <w:color w:val="auto"/>
          <w:spacing w:val="0"/>
          <w:kern w:val="0"/>
          <w:sz w:val="32"/>
          <w:szCs w:val="32"/>
          <w:u w:val="none"/>
          <w:lang w:val="en-US" w:eastAsia="zh-CN"/>
        </w:rPr>
        <w:t>根据</w:t>
      </w:r>
      <w:r>
        <w:rPr>
          <w:rFonts w:hint="eastAsia" w:ascii="仿宋_GB2312" w:hAnsi="仿宋_GB2312" w:eastAsia="仿宋_GB2312" w:cs="仿宋_GB2312"/>
          <w:color w:val="auto"/>
          <w:spacing w:val="0"/>
          <w:kern w:val="0"/>
          <w:sz w:val="32"/>
          <w:szCs w:val="32"/>
          <w:u w:val="none"/>
        </w:rPr>
        <w:t>市总权益保障部盖章</w:t>
      </w:r>
      <w:r>
        <w:rPr>
          <w:rFonts w:hint="eastAsia" w:ascii="仿宋_GB2312" w:hAnsi="仿宋_GB2312" w:eastAsia="仿宋_GB2312" w:cs="仿宋_GB2312"/>
          <w:color w:val="auto"/>
          <w:spacing w:val="0"/>
          <w:kern w:val="0"/>
          <w:sz w:val="32"/>
          <w:szCs w:val="32"/>
          <w:u w:val="none"/>
          <w:lang w:val="en-US" w:eastAsia="zh-CN"/>
        </w:rPr>
        <w:t>确认的返厦交通补助发放名单，</w:t>
      </w:r>
      <w:r>
        <w:rPr>
          <w:rFonts w:hint="eastAsia" w:ascii="仿宋_GB2312" w:hAnsi="仿宋_GB2312" w:eastAsia="仿宋_GB2312" w:cs="仿宋_GB2312"/>
          <w:color w:val="auto"/>
          <w:spacing w:val="0"/>
          <w:kern w:val="0"/>
          <w:sz w:val="32"/>
          <w:szCs w:val="32"/>
          <w:u w:val="none"/>
        </w:rPr>
        <w:t>于5个工作日内</w:t>
      </w:r>
      <w:r>
        <w:rPr>
          <w:rFonts w:hint="eastAsia" w:ascii="仿宋_GB2312" w:hAnsi="仿宋_GB2312" w:eastAsia="仿宋_GB2312" w:cs="仿宋_GB2312"/>
          <w:color w:val="auto"/>
          <w:spacing w:val="0"/>
          <w:kern w:val="0"/>
          <w:sz w:val="32"/>
          <w:szCs w:val="32"/>
          <w:u w:val="none"/>
          <w:lang w:val="en-US" w:eastAsia="zh-CN"/>
        </w:rPr>
        <w:t>完成返厦交通</w:t>
      </w:r>
      <w:r>
        <w:rPr>
          <w:rFonts w:hint="eastAsia" w:ascii="仿宋_GB2312" w:hAnsi="仿宋_GB2312" w:eastAsia="仿宋_GB2312" w:cs="仿宋_GB2312"/>
          <w:color w:val="auto"/>
          <w:spacing w:val="0"/>
          <w:kern w:val="0"/>
          <w:sz w:val="32"/>
          <w:szCs w:val="32"/>
          <w:u w:val="none"/>
        </w:rPr>
        <w:t>补助</w:t>
      </w:r>
      <w:r>
        <w:rPr>
          <w:rFonts w:hint="eastAsia" w:ascii="仿宋_GB2312" w:hAnsi="仿宋_GB2312" w:eastAsia="仿宋_GB2312" w:cs="仿宋_GB2312"/>
          <w:color w:val="auto"/>
          <w:spacing w:val="0"/>
          <w:kern w:val="0"/>
          <w:sz w:val="32"/>
          <w:szCs w:val="32"/>
          <w:u w:val="none"/>
          <w:lang w:val="en-US" w:eastAsia="zh-CN"/>
        </w:rPr>
        <w:t>款发放</w:t>
      </w:r>
      <w:r>
        <w:rPr>
          <w:rFonts w:hint="eastAsia" w:ascii="仿宋_GB2312" w:hAnsi="仿宋_GB2312" w:eastAsia="仿宋_GB2312" w:cs="仿宋_GB2312"/>
          <w:color w:val="auto"/>
          <w:spacing w:val="0"/>
          <w:kern w:val="0"/>
          <w:sz w:val="32"/>
          <w:szCs w:val="32"/>
          <w:u w:val="none"/>
        </w:rPr>
        <w:t>。</w:t>
      </w:r>
    </w:p>
    <w:p w14:paraId="45315D42">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eastAsia" w:ascii="仿宋_GB2312" w:hAnsi="仿宋_GB2312" w:eastAsia="仿宋_GB2312" w:cs="仿宋_GB2312"/>
          <w:color w:val="auto"/>
          <w:spacing w:val="0"/>
          <w:kern w:val="0"/>
          <w:sz w:val="32"/>
          <w:szCs w:val="32"/>
          <w:u w:val="none"/>
          <w:lang w:val="en-US" w:eastAsia="zh-CN" w:bidi="ar-SA"/>
        </w:rPr>
      </w:pPr>
      <w:r>
        <w:rPr>
          <w:rFonts w:hint="eastAsia" w:ascii="仿宋_GB2312" w:hAnsi="仿宋_GB2312" w:eastAsia="仿宋_GB2312" w:cs="仿宋_GB2312"/>
          <w:color w:val="auto"/>
          <w:spacing w:val="0"/>
          <w:kern w:val="0"/>
          <w:sz w:val="32"/>
          <w:szCs w:val="32"/>
          <w:u w:val="none"/>
          <w:lang w:val="en-US" w:eastAsia="zh-CN" w:bidi="ar-SA"/>
        </w:rPr>
        <w:t>5.</w:t>
      </w:r>
      <w:r>
        <w:rPr>
          <w:rFonts w:hint="eastAsia" w:ascii="仿宋_GB2312" w:hAnsi="仿宋_GB2312" w:eastAsia="仿宋_GB2312" w:cs="仿宋_GB2312"/>
          <w:strike w:val="0"/>
          <w:color w:val="auto"/>
          <w:spacing w:val="0"/>
          <w:kern w:val="0"/>
          <w:sz w:val="32"/>
          <w:szCs w:val="32"/>
          <w:u w:val="none"/>
          <w:shd w:val="clear" w:fill="auto"/>
          <w:lang w:val="en-US" w:eastAsia="zh-CN" w:bidi="ar-SA"/>
        </w:rPr>
        <w:t xml:space="preserve"> </w:t>
      </w:r>
      <w:r>
        <w:rPr>
          <w:rFonts w:hint="eastAsia" w:ascii="仿宋_GB2312" w:hAnsi="仿宋_GB2312" w:eastAsia="仿宋_GB2312" w:cs="仿宋_GB2312"/>
          <w:color w:val="auto"/>
          <w:spacing w:val="0"/>
          <w:kern w:val="0"/>
          <w:sz w:val="32"/>
          <w:szCs w:val="32"/>
          <w:u w:val="none"/>
          <w:lang w:val="en-US" w:eastAsia="zh-CN" w:bidi="ar-SA"/>
        </w:rPr>
        <w:t>票据保存：除铁路电子客票外的纸质交通票据，由职工所在单位工会（</w:t>
      </w:r>
      <w:r>
        <w:rPr>
          <w:rFonts w:hint="default" w:ascii="仿宋_GB2312" w:hAnsi="仿宋_GB2312" w:eastAsia="仿宋_GB2312" w:cs="仿宋_GB2312"/>
          <w:color w:val="auto"/>
          <w:spacing w:val="0"/>
          <w:kern w:val="0"/>
          <w:sz w:val="32"/>
          <w:szCs w:val="32"/>
          <w:u w:val="none"/>
          <w:lang w:val="en-US" w:eastAsia="zh-CN" w:bidi="ar-SA"/>
        </w:rPr>
        <w:t>或覆盖建会的工会小组）</w:t>
      </w:r>
      <w:r>
        <w:rPr>
          <w:rFonts w:hint="eastAsia" w:ascii="仿宋_GB2312" w:hAnsi="仿宋_GB2312" w:eastAsia="仿宋_GB2312" w:cs="仿宋_GB2312"/>
          <w:color w:val="auto"/>
          <w:spacing w:val="0"/>
          <w:kern w:val="0"/>
          <w:sz w:val="32"/>
          <w:szCs w:val="32"/>
          <w:u w:val="none"/>
          <w:lang w:val="en-US" w:eastAsia="zh-CN" w:bidi="ar-SA"/>
        </w:rPr>
        <w:t>收取并</w:t>
      </w:r>
      <w:r>
        <w:rPr>
          <w:rFonts w:hint="default" w:ascii="仿宋_GB2312" w:hAnsi="仿宋_GB2312" w:eastAsia="仿宋_GB2312" w:cs="仿宋_GB2312"/>
          <w:color w:val="auto"/>
          <w:spacing w:val="0"/>
          <w:kern w:val="0"/>
          <w:sz w:val="32"/>
          <w:szCs w:val="32"/>
          <w:u w:val="none"/>
          <w:lang w:val="en-US" w:eastAsia="zh-CN" w:bidi="ar-SA"/>
        </w:rPr>
        <w:t>留存至少一年备查。新就业形态劳动者所在单位未建立工会组织的，票据</w:t>
      </w:r>
      <w:r>
        <w:rPr>
          <w:rFonts w:hint="eastAsia" w:ascii="仿宋_GB2312" w:hAnsi="仿宋_GB2312" w:eastAsia="仿宋_GB2312" w:cs="仿宋_GB2312"/>
          <w:color w:val="auto"/>
          <w:spacing w:val="0"/>
          <w:kern w:val="0"/>
          <w:sz w:val="32"/>
          <w:szCs w:val="32"/>
          <w:u w:val="none"/>
          <w:lang w:val="en-US" w:eastAsia="zh-CN" w:bidi="ar-SA"/>
        </w:rPr>
        <w:t>由</w:t>
      </w:r>
      <w:r>
        <w:rPr>
          <w:rFonts w:hint="default" w:ascii="仿宋_GB2312" w:hAnsi="仿宋_GB2312" w:eastAsia="仿宋_GB2312" w:cs="仿宋_GB2312"/>
          <w:color w:val="auto"/>
          <w:spacing w:val="0"/>
          <w:kern w:val="0"/>
          <w:sz w:val="32"/>
          <w:szCs w:val="32"/>
          <w:u w:val="none"/>
          <w:lang w:val="en-US" w:eastAsia="zh-CN" w:bidi="ar-SA"/>
        </w:rPr>
        <w:t>会籍所在的街道、社区或联合工会</w:t>
      </w:r>
      <w:r>
        <w:rPr>
          <w:rFonts w:hint="eastAsia" w:ascii="仿宋_GB2312" w:hAnsi="仿宋_GB2312" w:eastAsia="仿宋_GB2312" w:cs="仿宋_GB2312"/>
          <w:color w:val="auto"/>
          <w:spacing w:val="0"/>
          <w:kern w:val="0"/>
          <w:sz w:val="32"/>
          <w:szCs w:val="32"/>
          <w:u w:val="none"/>
          <w:lang w:val="en-US" w:eastAsia="zh-CN" w:bidi="ar-SA"/>
        </w:rPr>
        <w:t>收取并</w:t>
      </w:r>
      <w:r>
        <w:rPr>
          <w:rFonts w:hint="default" w:ascii="仿宋_GB2312" w:hAnsi="仿宋_GB2312" w:eastAsia="仿宋_GB2312" w:cs="仿宋_GB2312"/>
          <w:color w:val="auto"/>
          <w:spacing w:val="0"/>
          <w:kern w:val="0"/>
          <w:sz w:val="32"/>
          <w:szCs w:val="32"/>
          <w:u w:val="none"/>
          <w:lang w:val="en-US" w:eastAsia="zh-CN" w:bidi="ar-SA"/>
        </w:rPr>
        <w:t>留存。</w:t>
      </w:r>
    </w:p>
    <w:p w14:paraId="4BA07005">
      <w:pPr>
        <w:pStyle w:val="6"/>
        <w:keepNext w:val="0"/>
        <w:keepLines w:val="0"/>
        <w:pageBreakBefore w:val="0"/>
        <w:kinsoku/>
        <w:wordWrap/>
        <w:overflowPunct/>
        <w:topLinePunct w:val="0"/>
        <w:autoSpaceDE w:val="0"/>
        <w:autoSpaceDN/>
        <w:bidi w:val="0"/>
        <w:adjustRightInd/>
        <w:snapToGrid/>
        <w:spacing w:after="0" w:line="570" w:lineRule="exact"/>
        <w:ind w:firstLine="640" w:firstLineChars="200"/>
        <w:jc w:val="both"/>
        <w:textAlignment w:val="auto"/>
        <w:rPr>
          <w:rFonts w:hint="default" w:ascii="仿宋_GB2312" w:hAnsi="仿宋_GB2312" w:eastAsia="仿宋_GB2312" w:cs="仿宋_GB2312"/>
          <w:strike w:val="0"/>
          <w:dstrike w:val="0"/>
          <w:color w:val="auto"/>
          <w:spacing w:val="0"/>
          <w:kern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6.</w:t>
      </w:r>
      <w:r>
        <w:rPr>
          <w:rFonts w:hint="eastAsia" w:ascii="仿宋_GB2312" w:hAnsi="仿宋_GB2312" w:eastAsia="仿宋_GB2312" w:cs="仿宋_GB2312"/>
          <w:strike w:val="0"/>
          <w:color w:val="auto"/>
          <w:spacing w:val="0"/>
          <w:sz w:val="32"/>
          <w:szCs w:val="32"/>
          <w:u w:val="none"/>
          <w:shd w:val="clear" w:fill="auto"/>
          <w:lang w:val="en-US" w:eastAsia="zh-CN"/>
        </w:rPr>
        <w:t xml:space="preserve"> </w:t>
      </w:r>
      <w:r>
        <w:rPr>
          <w:rFonts w:hint="default" w:ascii="仿宋_GB2312" w:hAnsi="仿宋_GB2312" w:eastAsia="仿宋_GB2312" w:cs="仿宋_GB2312"/>
          <w:color w:val="auto"/>
          <w:spacing w:val="0"/>
          <w:kern w:val="0"/>
          <w:sz w:val="32"/>
          <w:szCs w:val="32"/>
          <w:u w:val="none"/>
        </w:rPr>
        <w:t>随机抽查：</w:t>
      </w:r>
      <w:r>
        <w:rPr>
          <w:rFonts w:hint="default" w:ascii="仿宋_GB2312" w:hAnsi="仿宋_GB2312" w:eastAsia="仿宋_GB2312" w:cs="仿宋_GB2312"/>
          <w:color w:val="auto"/>
          <w:spacing w:val="0"/>
          <w:kern w:val="0"/>
          <w:sz w:val="32"/>
          <w:szCs w:val="32"/>
          <w:u w:val="none"/>
          <w:lang w:val="en-US" w:eastAsia="zh-CN"/>
        </w:rPr>
        <w:t>市总工会、</w:t>
      </w:r>
      <w:r>
        <w:rPr>
          <w:rFonts w:hint="default" w:ascii="仿宋_GB2312" w:hAnsi="仿宋_GB2312" w:eastAsia="仿宋_GB2312" w:cs="仿宋_GB2312"/>
          <w:b w:val="0"/>
          <w:bCs w:val="0"/>
          <w:color w:val="auto"/>
          <w:spacing w:val="0"/>
          <w:kern w:val="0"/>
          <w:sz w:val="32"/>
          <w:szCs w:val="32"/>
          <w:u w:val="none"/>
          <w:lang w:eastAsia="zh-CN"/>
        </w:rPr>
        <w:t>各区总工会、自贸区工会，各产业工（联）会，各镇街（园区）工会</w:t>
      </w:r>
      <w:r>
        <w:rPr>
          <w:rFonts w:hint="eastAsia" w:ascii="仿宋_GB2312" w:hAnsi="仿宋_GB2312" w:eastAsia="仿宋_GB2312" w:cs="仿宋_GB2312"/>
          <w:b w:val="0"/>
          <w:bCs w:val="0"/>
          <w:color w:val="auto"/>
          <w:spacing w:val="0"/>
          <w:kern w:val="0"/>
          <w:sz w:val="32"/>
          <w:szCs w:val="32"/>
          <w:u w:val="none"/>
          <w:lang w:val="en-US" w:eastAsia="zh-CN"/>
        </w:rPr>
        <w:t>应</w:t>
      </w:r>
      <w:r>
        <w:rPr>
          <w:rFonts w:hint="default" w:ascii="仿宋_GB2312" w:hAnsi="仿宋_GB2312" w:eastAsia="仿宋_GB2312" w:cs="仿宋_GB2312"/>
          <w:strike w:val="0"/>
          <w:dstrike w:val="0"/>
          <w:color w:val="auto"/>
          <w:spacing w:val="0"/>
          <w:kern w:val="0"/>
          <w:sz w:val="32"/>
          <w:szCs w:val="32"/>
          <w:u w:val="none"/>
          <w:lang w:val="en-US" w:eastAsia="zh-CN"/>
        </w:rPr>
        <w:t>建立随机抽查机制，对审核</w:t>
      </w:r>
      <w:r>
        <w:rPr>
          <w:rFonts w:hint="eastAsia" w:ascii="仿宋_GB2312" w:hAnsi="仿宋_GB2312" w:eastAsia="仿宋_GB2312" w:cs="仿宋_GB2312"/>
          <w:strike w:val="0"/>
          <w:dstrike w:val="0"/>
          <w:color w:val="auto"/>
          <w:spacing w:val="0"/>
          <w:kern w:val="0"/>
          <w:sz w:val="32"/>
          <w:szCs w:val="32"/>
          <w:u w:val="none"/>
          <w:lang w:val="en-US" w:eastAsia="zh-CN"/>
        </w:rPr>
        <w:t>与发放</w:t>
      </w:r>
      <w:r>
        <w:rPr>
          <w:rFonts w:hint="default" w:ascii="仿宋_GB2312" w:hAnsi="仿宋_GB2312" w:eastAsia="仿宋_GB2312" w:cs="仿宋_GB2312"/>
          <w:strike w:val="0"/>
          <w:dstrike w:val="0"/>
          <w:color w:val="auto"/>
          <w:spacing w:val="0"/>
          <w:kern w:val="0"/>
          <w:sz w:val="32"/>
          <w:szCs w:val="32"/>
          <w:u w:val="none"/>
          <w:lang w:val="en-US" w:eastAsia="zh-CN"/>
        </w:rPr>
        <w:t>的规范性、真实性与时效性开展监督检查。</w:t>
      </w:r>
    </w:p>
    <w:p w14:paraId="084A3EB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Times New Roman" w:hAnsi="Times New Roman" w:eastAsia="黑体" w:cs="Times New Roman"/>
          <w:color w:val="auto"/>
          <w:spacing w:val="0"/>
          <w:kern w:val="0"/>
          <w:sz w:val="32"/>
          <w:szCs w:val="32"/>
          <w:u w:val="none"/>
          <w:lang w:val="en-US" w:eastAsia="zh-CN"/>
        </w:rPr>
      </w:pPr>
      <w:r>
        <w:rPr>
          <w:rFonts w:hint="default" w:ascii="Times New Roman" w:hAnsi="Times New Roman" w:eastAsia="黑体" w:cs="Times New Roman"/>
          <w:color w:val="auto"/>
          <w:spacing w:val="0"/>
          <w:kern w:val="0"/>
          <w:sz w:val="32"/>
          <w:szCs w:val="32"/>
          <w:u w:val="none"/>
        </w:rPr>
        <w:t>五、申报材料</w:t>
      </w:r>
      <w:r>
        <w:rPr>
          <w:rFonts w:hint="eastAsia" w:ascii="Times New Roman" w:hAnsi="Times New Roman" w:eastAsia="黑体" w:cs="Times New Roman"/>
          <w:color w:val="auto"/>
          <w:spacing w:val="0"/>
          <w:kern w:val="0"/>
          <w:sz w:val="32"/>
          <w:szCs w:val="32"/>
          <w:u w:val="none"/>
          <w:lang w:val="en-US" w:eastAsia="zh-CN"/>
        </w:rPr>
        <w:t>与要求</w:t>
      </w:r>
    </w:p>
    <w:p w14:paraId="1683676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lang w:val="en-US" w:eastAsia="zh-CN"/>
        </w:rPr>
        <w:t>符合条件的职工</w:t>
      </w:r>
      <w:r>
        <w:rPr>
          <w:rFonts w:hint="eastAsia" w:ascii="仿宋_GB2312" w:hAnsi="仿宋_GB2312" w:eastAsia="仿宋_GB2312" w:cs="仿宋_GB2312"/>
          <w:color w:val="auto"/>
          <w:spacing w:val="0"/>
          <w:kern w:val="0"/>
          <w:sz w:val="32"/>
          <w:szCs w:val="32"/>
          <w:u w:val="none"/>
        </w:rPr>
        <w:t>申报时需上传以下材料的</w:t>
      </w:r>
      <w:r>
        <w:rPr>
          <w:rFonts w:hint="eastAsia" w:ascii="仿宋_GB2312" w:hAnsi="仿宋_GB2312" w:eastAsia="仿宋_GB2312" w:cs="仿宋_GB2312"/>
          <w:color w:val="auto"/>
          <w:spacing w:val="0"/>
          <w:kern w:val="0"/>
          <w:sz w:val="32"/>
          <w:szCs w:val="32"/>
          <w:u w:val="none"/>
          <w:lang w:val="en-US" w:eastAsia="zh-CN"/>
        </w:rPr>
        <w:t>完整清晰</w:t>
      </w:r>
      <w:r>
        <w:rPr>
          <w:rFonts w:hint="eastAsia" w:ascii="仿宋_GB2312" w:hAnsi="仿宋_GB2312" w:eastAsia="仿宋_GB2312" w:cs="仿宋_GB2312"/>
          <w:color w:val="auto"/>
          <w:spacing w:val="0"/>
          <w:kern w:val="0"/>
          <w:sz w:val="32"/>
          <w:szCs w:val="32"/>
          <w:u w:val="none"/>
        </w:rPr>
        <w:t>图片：</w:t>
      </w:r>
    </w:p>
    <w:p w14:paraId="41069CBA">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dstrike w:val="0"/>
          <w:color w:val="auto"/>
          <w:spacing w:val="0"/>
          <w:kern w:val="0"/>
          <w:sz w:val="32"/>
          <w:szCs w:val="32"/>
          <w:u w:val="none"/>
        </w:rPr>
      </w:pPr>
      <w:bookmarkStart w:id="0" w:name="OLE_LINK2"/>
      <w:r>
        <w:rPr>
          <w:rFonts w:hint="eastAsia" w:ascii="仿宋_GB2312" w:hAnsi="仿宋_GB2312" w:eastAsia="仿宋_GB2312" w:cs="仿宋_GB2312"/>
          <w:strike w:val="0"/>
          <w:dstrike w:val="0"/>
          <w:color w:val="auto"/>
          <w:spacing w:val="0"/>
          <w:kern w:val="0"/>
          <w:sz w:val="32"/>
          <w:szCs w:val="32"/>
          <w:u w:val="none"/>
        </w:rPr>
        <w:t>1</w:t>
      </w:r>
      <w:r>
        <w:rPr>
          <w:rFonts w:hint="eastAsia" w:ascii="仿宋_GB2312" w:hAnsi="仿宋_GB2312" w:eastAsia="仿宋_GB2312" w:cs="仿宋_GB2312"/>
          <w:strike w:val="0"/>
          <w:dstrike w:val="0"/>
          <w:color w:val="auto"/>
          <w:spacing w:val="0"/>
          <w:kern w:val="0"/>
          <w:sz w:val="32"/>
          <w:szCs w:val="32"/>
          <w:u w:val="none"/>
          <w:lang w:eastAsia="zh-CN"/>
        </w:rPr>
        <w:t>.</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strike w:val="0"/>
          <w:dstrike w:val="0"/>
          <w:color w:val="auto"/>
          <w:spacing w:val="0"/>
          <w:kern w:val="0"/>
          <w:sz w:val="32"/>
          <w:szCs w:val="32"/>
          <w:u w:val="none"/>
        </w:rPr>
        <w:t>身份证或护照</w:t>
      </w:r>
      <w:r>
        <w:rPr>
          <w:rFonts w:hint="eastAsia" w:ascii="仿宋_GB2312" w:hAnsi="仿宋_GB2312" w:eastAsia="仿宋_GB2312" w:cs="仿宋_GB2312"/>
          <w:strike w:val="0"/>
          <w:dstrike w:val="0"/>
          <w:color w:val="auto"/>
          <w:spacing w:val="0"/>
          <w:kern w:val="0"/>
          <w:sz w:val="32"/>
          <w:szCs w:val="32"/>
          <w:u w:val="none"/>
          <w:lang w:val="en-US" w:eastAsia="zh-CN"/>
        </w:rPr>
        <w:t>个人信息页</w:t>
      </w:r>
      <w:r>
        <w:rPr>
          <w:rFonts w:hint="eastAsia" w:ascii="仿宋_GB2312" w:hAnsi="仿宋_GB2312" w:eastAsia="仿宋_GB2312" w:cs="仿宋_GB2312"/>
          <w:strike w:val="0"/>
          <w:dstrike w:val="0"/>
          <w:color w:val="auto"/>
          <w:spacing w:val="0"/>
          <w:kern w:val="0"/>
          <w:sz w:val="32"/>
          <w:szCs w:val="32"/>
          <w:u w:val="none"/>
        </w:rPr>
        <w:t>；</w:t>
      </w:r>
    </w:p>
    <w:p w14:paraId="3F4C13C3">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color w:val="auto"/>
          <w:spacing w:val="0"/>
          <w:kern w:val="0"/>
          <w:sz w:val="32"/>
          <w:szCs w:val="32"/>
          <w:u w:val="none"/>
          <w:shd w:val="clear" w:fill="auto"/>
          <w:lang w:val="en-US" w:eastAsia="zh-CN"/>
        </w:rPr>
      </w:pPr>
      <w:r>
        <w:rPr>
          <w:rFonts w:hint="eastAsia" w:ascii="仿宋_GB2312" w:hAnsi="仿宋_GB2312" w:eastAsia="仿宋_GB2312" w:cs="仿宋_GB2312"/>
          <w:color w:val="auto"/>
          <w:spacing w:val="0"/>
          <w:kern w:val="0"/>
          <w:sz w:val="32"/>
          <w:szCs w:val="32"/>
          <w:u w:val="none"/>
          <w:lang w:val="en-US" w:eastAsia="zh-CN"/>
        </w:rPr>
        <w:t>2</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lang w:val="en-US" w:eastAsia="zh-CN"/>
        </w:rPr>
        <w:t>返厦交通票据</w:t>
      </w:r>
      <w:r>
        <w:rPr>
          <w:rFonts w:hint="eastAsia" w:ascii="仿宋_GB2312" w:hAnsi="仿宋_GB2312" w:eastAsia="仿宋_GB2312" w:cs="仿宋_GB2312"/>
          <w:color w:val="auto"/>
          <w:spacing w:val="0"/>
          <w:kern w:val="0"/>
          <w:sz w:val="32"/>
          <w:szCs w:val="32"/>
          <w:u w:val="none"/>
          <w:lang w:val="en-US" w:eastAsia="zh-CN"/>
        </w:rPr>
        <w:t>。</w:t>
      </w:r>
    </w:p>
    <w:p w14:paraId="1DBE0A9C">
      <w:pPr>
        <w:keepNext w:val="0"/>
        <w:keepLines w:val="0"/>
        <w:pageBreakBefore w:val="0"/>
        <w:widowControl/>
        <w:kinsoku/>
        <w:wordWrap/>
        <w:overflowPunct/>
        <w:topLinePunct w:val="0"/>
        <w:autoSpaceDE w:val="0"/>
        <w:autoSpaceDN/>
        <w:bidi w:val="0"/>
        <w:adjustRightInd/>
        <w:snapToGrid/>
        <w:spacing w:line="570" w:lineRule="exact"/>
        <w:ind w:firstLine="0" w:firstLineChars="0"/>
        <w:jc w:val="both"/>
        <w:textAlignment w:val="auto"/>
        <w:outlineLvl w:val="3"/>
        <w:rPr>
          <w:rFonts w:hint="eastAsia" w:ascii="仿宋_GB2312" w:hAnsi="仿宋_GB2312" w:eastAsia="仿宋_GB2312" w:cs="仿宋_GB2312"/>
          <w:strike w:val="0"/>
          <w:color w:val="auto"/>
          <w:spacing w:val="0"/>
          <w:kern w:val="0"/>
          <w:sz w:val="32"/>
          <w:szCs w:val="32"/>
          <w:u w:val="none"/>
          <w:shd w:val="clear" w:fill="auto"/>
          <w:lang w:val="en-US" w:eastAsia="zh-CN"/>
        </w:rPr>
      </w:pP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lang w:val="en-US" w:eastAsia="zh-CN"/>
        </w:rPr>
        <w:t>①</w:t>
      </w: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lang w:val="en-US" w:eastAsia="zh-CN"/>
        </w:rPr>
        <w:t>纸质票据需在票据正面加盖申请人单位工会公章；</w:t>
      </w:r>
    </w:p>
    <w:p w14:paraId="2C9F31F4">
      <w:pPr>
        <w:keepNext w:val="0"/>
        <w:keepLines w:val="0"/>
        <w:pageBreakBefore w:val="0"/>
        <w:widowControl/>
        <w:kinsoku/>
        <w:wordWrap/>
        <w:overflowPunct/>
        <w:topLinePunct w:val="0"/>
        <w:autoSpaceDE w:val="0"/>
        <w:autoSpaceDN/>
        <w:bidi w:val="0"/>
        <w:adjustRightInd/>
        <w:snapToGrid/>
        <w:spacing w:line="570" w:lineRule="exact"/>
        <w:ind w:firstLine="0" w:firstLineChars="0"/>
        <w:jc w:val="both"/>
        <w:textAlignment w:val="auto"/>
        <w:outlineLvl w:val="3"/>
        <w:rPr>
          <w:rFonts w:hint="eastAsia" w:ascii="仿宋_GB2312" w:hAnsi="仿宋_GB2312" w:eastAsia="仿宋_GB2312" w:cs="仿宋_GB2312"/>
          <w:strike w:val="0"/>
          <w:color w:val="auto"/>
          <w:spacing w:val="0"/>
          <w:kern w:val="0"/>
          <w:sz w:val="32"/>
          <w:szCs w:val="32"/>
          <w:u w:val="none"/>
          <w:shd w:val="clear" w:fill="auto"/>
          <w:lang w:val="en-US" w:eastAsia="zh-CN"/>
        </w:rPr>
      </w:pP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lang w:val="en-US" w:eastAsia="zh-CN"/>
        </w:rPr>
        <w:t>②</w:t>
      </w: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lang w:val="en-US" w:eastAsia="zh-CN"/>
        </w:rPr>
        <w:t>已实现建会覆盖的单位可用</w:t>
      </w:r>
      <w:r>
        <w:rPr>
          <w:rFonts w:hint="default" w:ascii="仿宋_GB2312" w:hAnsi="仿宋_GB2312" w:eastAsia="仿宋_GB2312" w:cs="仿宋_GB2312"/>
          <w:color w:val="auto"/>
          <w:spacing w:val="0"/>
          <w:kern w:val="0"/>
          <w:sz w:val="32"/>
          <w:szCs w:val="32"/>
          <w:u w:val="none"/>
          <w:lang w:val="en-US" w:eastAsia="zh-CN"/>
        </w:rPr>
        <w:t>行政章</w:t>
      </w:r>
      <w:r>
        <w:rPr>
          <w:rFonts w:hint="eastAsia" w:ascii="仿宋_GB2312" w:hAnsi="仿宋_GB2312" w:eastAsia="仿宋_GB2312" w:cs="仿宋_GB2312"/>
          <w:color w:val="auto"/>
          <w:spacing w:val="0"/>
          <w:kern w:val="0"/>
          <w:sz w:val="32"/>
          <w:szCs w:val="32"/>
          <w:u w:val="none"/>
          <w:lang w:val="en-US" w:eastAsia="zh-CN"/>
        </w:rPr>
        <w:t>代替；</w:t>
      </w:r>
    </w:p>
    <w:p w14:paraId="57345325">
      <w:pPr>
        <w:keepNext w:val="0"/>
        <w:keepLines w:val="0"/>
        <w:pageBreakBefore w:val="0"/>
        <w:widowControl/>
        <w:kinsoku/>
        <w:wordWrap/>
        <w:overflowPunct/>
        <w:topLinePunct w:val="0"/>
        <w:autoSpaceDE w:val="0"/>
        <w:autoSpaceDN/>
        <w:bidi w:val="0"/>
        <w:adjustRightInd/>
        <w:snapToGrid/>
        <w:spacing w:line="570" w:lineRule="exact"/>
        <w:ind w:firstLine="640" w:firstLineChars="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③</w:t>
      </w: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lang w:val="en-US" w:eastAsia="zh-CN"/>
        </w:rPr>
        <w:t>新就业形态劳动者可由其会籍关系所在的街道、社区或联合工会盖章确认；</w:t>
      </w:r>
    </w:p>
    <w:p w14:paraId="3FA6AF3B">
      <w:pPr>
        <w:keepNext w:val="0"/>
        <w:keepLines w:val="0"/>
        <w:pageBreakBefore w:val="0"/>
        <w:widowControl/>
        <w:kinsoku/>
        <w:wordWrap/>
        <w:overflowPunct/>
        <w:topLinePunct w:val="0"/>
        <w:autoSpaceDE w:val="0"/>
        <w:autoSpaceDN/>
        <w:bidi w:val="0"/>
        <w:adjustRightInd/>
        <w:snapToGrid/>
        <w:spacing w:line="570" w:lineRule="exact"/>
        <w:ind w:firstLine="640" w:firstLineChars="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④</w:t>
      </w:r>
      <w:r>
        <w:rPr>
          <w:rFonts w:hint="default" w:ascii="仿宋_GB2312" w:hAnsi="仿宋_GB2312" w:eastAsia="仿宋_GB2312" w:cs="仿宋_GB2312"/>
          <w:color w:val="auto"/>
          <w:spacing w:val="0"/>
          <w:kern w:val="0"/>
          <w:sz w:val="32"/>
          <w:szCs w:val="32"/>
          <w:u w:val="none"/>
          <w:lang w:val="en-US" w:eastAsia="zh-CN"/>
        </w:rPr>
        <w:t>乘坐火车（含动车、高铁）可</w:t>
      </w:r>
      <w:r>
        <w:rPr>
          <w:rFonts w:hint="eastAsia" w:ascii="仿宋_GB2312" w:hAnsi="仿宋_GB2312" w:eastAsia="仿宋_GB2312" w:cs="仿宋_GB2312"/>
          <w:color w:val="auto"/>
          <w:spacing w:val="0"/>
          <w:kern w:val="0"/>
          <w:sz w:val="32"/>
          <w:szCs w:val="32"/>
          <w:u w:val="none"/>
          <w:lang w:val="en-US" w:eastAsia="zh-CN"/>
        </w:rPr>
        <w:t>直接</w:t>
      </w:r>
      <w:r>
        <w:rPr>
          <w:rFonts w:hint="default" w:ascii="仿宋_GB2312" w:hAnsi="仿宋_GB2312" w:eastAsia="仿宋_GB2312" w:cs="仿宋_GB2312"/>
          <w:color w:val="auto"/>
          <w:spacing w:val="0"/>
          <w:kern w:val="0"/>
          <w:sz w:val="32"/>
          <w:szCs w:val="32"/>
          <w:u w:val="none"/>
          <w:lang w:val="en-US" w:eastAsia="zh-CN"/>
        </w:rPr>
        <w:t>提交从12306等官方平台下载的PDF或OFD格式电子客票，无需</w:t>
      </w:r>
      <w:r>
        <w:rPr>
          <w:rFonts w:hint="eastAsia" w:ascii="仿宋_GB2312" w:hAnsi="仿宋_GB2312" w:eastAsia="仿宋_GB2312" w:cs="仿宋_GB2312"/>
          <w:color w:val="auto"/>
          <w:spacing w:val="0"/>
          <w:kern w:val="0"/>
          <w:sz w:val="32"/>
          <w:szCs w:val="32"/>
          <w:u w:val="none"/>
          <w:lang w:val="en-US" w:eastAsia="zh-CN"/>
        </w:rPr>
        <w:t>加</w:t>
      </w:r>
      <w:r>
        <w:rPr>
          <w:rFonts w:hint="default" w:ascii="仿宋_GB2312" w:hAnsi="仿宋_GB2312" w:eastAsia="仿宋_GB2312" w:cs="仿宋_GB2312"/>
          <w:color w:val="auto"/>
          <w:spacing w:val="0"/>
          <w:kern w:val="0"/>
          <w:sz w:val="32"/>
          <w:szCs w:val="32"/>
          <w:u w:val="none"/>
          <w:lang w:val="en-US" w:eastAsia="zh-CN"/>
        </w:rPr>
        <w:t>盖</w:t>
      </w:r>
      <w:r>
        <w:rPr>
          <w:rFonts w:hint="eastAsia" w:ascii="仿宋_GB2312" w:hAnsi="仿宋_GB2312" w:eastAsia="仿宋_GB2312" w:cs="仿宋_GB2312"/>
          <w:color w:val="auto"/>
          <w:spacing w:val="0"/>
          <w:kern w:val="0"/>
          <w:sz w:val="32"/>
          <w:szCs w:val="32"/>
          <w:u w:val="none"/>
          <w:lang w:val="en-US" w:eastAsia="zh-CN"/>
        </w:rPr>
        <w:t>公</w:t>
      </w:r>
      <w:r>
        <w:rPr>
          <w:rFonts w:hint="default" w:ascii="仿宋_GB2312" w:hAnsi="仿宋_GB2312" w:eastAsia="仿宋_GB2312" w:cs="仿宋_GB2312"/>
          <w:color w:val="auto"/>
          <w:spacing w:val="0"/>
          <w:kern w:val="0"/>
          <w:sz w:val="32"/>
          <w:szCs w:val="32"/>
          <w:u w:val="none"/>
          <w:lang w:val="en-US" w:eastAsia="zh-CN"/>
        </w:rPr>
        <w:t>章；乘坐飞机需提交行程单（或</w:t>
      </w:r>
      <w:r>
        <w:rPr>
          <w:rFonts w:hint="eastAsia" w:ascii="仿宋_GB2312" w:hAnsi="仿宋_GB2312" w:eastAsia="仿宋_GB2312" w:cs="仿宋_GB2312"/>
          <w:color w:val="auto"/>
          <w:spacing w:val="0"/>
          <w:kern w:val="0"/>
          <w:sz w:val="32"/>
          <w:szCs w:val="32"/>
          <w:u w:val="none"/>
          <w:lang w:val="en-US" w:eastAsia="zh-CN"/>
        </w:rPr>
        <w:t>实名</w:t>
      </w:r>
      <w:r>
        <w:rPr>
          <w:rFonts w:hint="default" w:ascii="仿宋_GB2312" w:hAnsi="仿宋_GB2312" w:eastAsia="仿宋_GB2312" w:cs="仿宋_GB2312"/>
          <w:color w:val="auto"/>
          <w:spacing w:val="0"/>
          <w:kern w:val="0"/>
          <w:sz w:val="32"/>
          <w:szCs w:val="32"/>
          <w:u w:val="none"/>
          <w:lang w:val="en-US" w:eastAsia="zh-CN"/>
        </w:rPr>
        <w:t>发票）及登机牌；乘坐其他公共交通工具需提交实名制纸质票据</w:t>
      </w:r>
      <w:r>
        <w:rPr>
          <w:rFonts w:hint="eastAsia" w:ascii="仿宋_GB2312" w:hAnsi="仿宋_GB2312" w:eastAsia="仿宋_GB2312" w:cs="仿宋_GB2312"/>
          <w:color w:val="auto"/>
          <w:spacing w:val="0"/>
          <w:kern w:val="0"/>
          <w:sz w:val="32"/>
          <w:szCs w:val="32"/>
          <w:u w:val="none"/>
          <w:lang w:val="en-US" w:eastAsia="zh-CN"/>
        </w:rPr>
        <w:t>等材料</w:t>
      </w:r>
      <w:r>
        <w:rPr>
          <w:rFonts w:hint="default" w:ascii="仿宋_GB2312" w:hAnsi="仿宋_GB2312" w:eastAsia="仿宋_GB2312" w:cs="仿宋_GB2312"/>
          <w:color w:val="auto"/>
          <w:spacing w:val="0"/>
          <w:kern w:val="0"/>
          <w:sz w:val="32"/>
          <w:szCs w:val="32"/>
          <w:u w:val="none"/>
          <w:lang w:val="en-US" w:eastAsia="zh-CN"/>
        </w:rPr>
        <w:t>。</w:t>
      </w:r>
    </w:p>
    <w:p w14:paraId="7AFBF8AD">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3</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rPr>
        <w:t>由原居住地以外的</w:t>
      </w:r>
      <w:r>
        <w:rPr>
          <w:rFonts w:hint="eastAsia" w:ascii="仿宋_GB2312" w:hAnsi="仿宋_GB2312" w:eastAsia="仿宋_GB2312" w:cs="仿宋_GB2312"/>
          <w:color w:val="auto"/>
          <w:spacing w:val="0"/>
          <w:kern w:val="0"/>
          <w:sz w:val="32"/>
          <w:szCs w:val="32"/>
          <w:u w:val="none"/>
          <w:lang w:val="en-US" w:eastAsia="zh-CN"/>
        </w:rPr>
        <w:t>国内探亲地返厦的，须提供本人与探亲对象的关系证明材料（如户口本、结婚证等）。</w:t>
      </w:r>
    </w:p>
    <w:p w14:paraId="37128E75">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4.</w:t>
      </w:r>
      <w:r>
        <w:rPr>
          <w:rFonts w:hint="eastAsia" w:ascii="仿宋_GB2312" w:hAnsi="仿宋_GB2312" w:eastAsia="仿宋_GB2312" w:cs="仿宋_GB2312"/>
          <w: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color w:val="auto"/>
          <w:spacing w:val="0"/>
          <w:kern w:val="0"/>
          <w:sz w:val="32"/>
          <w:szCs w:val="32"/>
          <w:u w:val="none"/>
          <w:lang w:val="en-US" w:eastAsia="zh-CN"/>
        </w:rPr>
        <w:t>因退休政策或实际情况，无法判断是否在职的，职工可提供当月社保缴纳证明或用人单位在职证明等证明材料。</w:t>
      </w:r>
    </w:p>
    <w:bookmarkEnd w:id="0"/>
    <w:p w14:paraId="25EE3B4C">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Times New Roman" w:hAnsi="Times New Roman" w:eastAsia="黑体" w:cs="Times New Roman"/>
          <w:color w:val="auto"/>
          <w:spacing w:val="0"/>
          <w:kern w:val="0"/>
          <w:sz w:val="32"/>
          <w:szCs w:val="32"/>
          <w:u w:val="none"/>
          <w:lang w:eastAsia="zh-CN"/>
        </w:rPr>
      </w:pPr>
      <w:r>
        <w:rPr>
          <w:rFonts w:hint="default" w:ascii="Times New Roman" w:hAnsi="Times New Roman" w:eastAsia="黑体" w:cs="Times New Roman"/>
          <w:color w:val="auto"/>
          <w:spacing w:val="0"/>
          <w:kern w:val="0"/>
          <w:sz w:val="32"/>
          <w:szCs w:val="32"/>
          <w:u w:val="none"/>
        </w:rPr>
        <w:t>六、</w:t>
      </w:r>
      <w:r>
        <w:rPr>
          <w:rFonts w:hint="eastAsia" w:ascii="Times New Roman" w:hAnsi="Times New Roman" w:eastAsia="黑体" w:cs="Times New Roman"/>
          <w:color w:val="auto"/>
          <w:spacing w:val="0"/>
          <w:kern w:val="0"/>
          <w:sz w:val="32"/>
          <w:szCs w:val="32"/>
          <w:u w:val="none"/>
          <w:lang w:val="en-US" w:eastAsia="zh-CN"/>
        </w:rPr>
        <w:t>工作</w:t>
      </w:r>
      <w:r>
        <w:rPr>
          <w:rFonts w:hint="default" w:ascii="Times New Roman" w:hAnsi="Times New Roman" w:eastAsia="黑体" w:cs="Times New Roman"/>
          <w:color w:val="auto"/>
          <w:spacing w:val="0"/>
          <w:kern w:val="0"/>
          <w:sz w:val="32"/>
          <w:szCs w:val="32"/>
          <w:u w:val="none"/>
          <w:lang w:eastAsia="zh-CN"/>
        </w:rPr>
        <w:t>分工</w:t>
      </w:r>
    </w:p>
    <w:p w14:paraId="6A7683E3">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做好2026年“平安返厦”交通补助工作，对于扎实履行工会组织服务职工群众的基本职责，助力我市企业春节后稳岗复工，提升广大外地职工的归属感与城市认同感具有重要意义。活动审核工作时间紧、任务重，各相关单位、部门务必提高认识、强化担当，按照任务分工紧密协作，确保各项工作落到实处。</w:t>
      </w:r>
    </w:p>
    <w:p w14:paraId="13281AD5">
      <w:pPr>
        <w:keepNext w:val="0"/>
        <w:keepLines w:val="0"/>
        <w:pageBreakBefore w:val="0"/>
        <w:widowControl/>
        <w:kinsoku/>
        <w:wordWrap/>
        <w:overflowPunct/>
        <w:topLinePunct w:val="0"/>
        <w:autoSpaceDE w:val="0"/>
        <w:autoSpaceDN/>
        <w:bidi w:val="0"/>
        <w:adjustRightInd/>
        <w:snapToGrid/>
        <w:spacing w:line="570" w:lineRule="exact"/>
        <w:ind w:firstLine="643" w:firstLineChars="200"/>
        <w:jc w:val="both"/>
        <w:textAlignment w:val="auto"/>
        <w:outlineLvl w:val="3"/>
        <w:rPr>
          <w:rFonts w:hint="eastAsia" w:ascii="楷体_GB2312" w:hAnsi="楷体_GB2312" w:eastAsia="楷体_GB2312" w:cs="楷体_GB2312"/>
          <w:b/>
          <w:bCs/>
          <w:color w:val="auto"/>
          <w:spacing w:val="0"/>
          <w:kern w:val="0"/>
          <w:sz w:val="32"/>
          <w:szCs w:val="32"/>
          <w:u w:val="none"/>
          <w:lang w:eastAsia="zh-CN"/>
        </w:rPr>
      </w:pPr>
      <w:r>
        <w:rPr>
          <w:rFonts w:hint="eastAsia" w:ascii="楷体_GB2312" w:hAnsi="楷体_GB2312" w:eastAsia="楷体_GB2312" w:cs="楷体_GB2312"/>
          <w:b/>
          <w:bCs/>
          <w:color w:val="auto"/>
          <w:spacing w:val="0"/>
          <w:kern w:val="0"/>
          <w:sz w:val="32"/>
          <w:szCs w:val="32"/>
          <w:u w:val="none"/>
          <w:lang w:eastAsia="zh-CN"/>
        </w:rPr>
        <w:t>（一）市总权益保障部</w:t>
      </w:r>
    </w:p>
    <w:p w14:paraId="6F23C12B">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sz w:val="32"/>
          <w:szCs w:val="32"/>
          <w:u w:val="none"/>
          <w:lang w:val="en-US" w:eastAsia="zh-CN"/>
        </w:rPr>
      </w:pPr>
      <w:r>
        <w:rPr>
          <w:rFonts w:hint="default" w:ascii="仿宋_GB2312" w:hAnsi="仿宋_GB2312" w:eastAsia="仿宋_GB2312" w:cs="仿宋_GB2312"/>
          <w:strike w:val="0"/>
          <w:dstrike w:val="0"/>
          <w:color w:val="auto"/>
          <w:spacing w:val="0"/>
          <w:kern w:val="0"/>
          <w:sz w:val="32"/>
          <w:szCs w:val="32"/>
          <w:u w:val="none"/>
        </w:rPr>
        <w:t>1.</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sz w:val="32"/>
          <w:szCs w:val="32"/>
          <w:u w:val="none"/>
        </w:rPr>
        <w:t>负责</w:t>
      </w:r>
      <w:r>
        <w:rPr>
          <w:rFonts w:hint="eastAsia" w:ascii="仿宋_GB2312" w:hAnsi="仿宋_GB2312" w:eastAsia="仿宋_GB2312" w:cs="仿宋_GB2312"/>
          <w:color w:val="auto"/>
          <w:spacing w:val="0"/>
          <w:sz w:val="32"/>
          <w:szCs w:val="32"/>
          <w:u w:val="none"/>
          <w:lang w:val="en-US" w:eastAsia="zh-CN"/>
        </w:rPr>
        <w:t>通知发动、</w:t>
      </w:r>
      <w:r>
        <w:rPr>
          <w:rFonts w:hint="eastAsia" w:ascii="仿宋_GB2312" w:hAnsi="仿宋_GB2312" w:eastAsia="仿宋_GB2312" w:cs="仿宋_GB2312"/>
          <w:color w:val="auto"/>
          <w:spacing w:val="0"/>
          <w:sz w:val="32"/>
          <w:szCs w:val="32"/>
          <w:u w:val="none"/>
        </w:rPr>
        <w:t>政策</w:t>
      </w:r>
      <w:r>
        <w:rPr>
          <w:rFonts w:hint="eastAsia" w:ascii="仿宋_GB2312" w:hAnsi="仿宋_GB2312" w:eastAsia="仿宋_GB2312" w:cs="仿宋_GB2312"/>
          <w:color w:val="auto"/>
          <w:spacing w:val="0"/>
          <w:sz w:val="32"/>
          <w:szCs w:val="32"/>
          <w:u w:val="none"/>
          <w:lang w:val="en-US" w:eastAsia="zh-CN"/>
        </w:rPr>
        <w:t>解释与活动开展</w:t>
      </w:r>
      <w:r>
        <w:rPr>
          <w:rFonts w:hint="eastAsia" w:ascii="仿宋_GB2312" w:hAnsi="仿宋_GB2312" w:eastAsia="仿宋_GB2312" w:cs="仿宋_GB2312"/>
          <w:color w:val="auto"/>
          <w:spacing w:val="0"/>
          <w:sz w:val="32"/>
          <w:szCs w:val="32"/>
          <w:u w:val="none"/>
        </w:rPr>
        <w:t>指导</w:t>
      </w:r>
      <w:r>
        <w:rPr>
          <w:rFonts w:hint="eastAsia" w:ascii="仿宋_GB2312" w:hAnsi="仿宋_GB2312" w:eastAsia="仿宋_GB2312" w:cs="仿宋_GB2312"/>
          <w:color w:val="auto"/>
          <w:spacing w:val="0"/>
          <w:sz w:val="32"/>
          <w:szCs w:val="32"/>
          <w:u w:val="none"/>
          <w:lang w:val="en-US" w:eastAsia="zh-CN"/>
        </w:rPr>
        <w:t>；</w:t>
      </w:r>
    </w:p>
    <w:p w14:paraId="77533C5C">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sz w:val="32"/>
          <w:szCs w:val="32"/>
          <w:u w:val="none"/>
        </w:rPr>
      </w:pPr>
      <w:r>
        <w:rPr>
          <w:rFonts w:hint="default" w:ascii="仿宋_GB2312" w:hAnsi="仿宋_GB2312" w:eastAsia="仿宋_GB2312" w:cs="仿宋_GB2312"/>
          <w:strike w:val="0"/>
          <w:dstrike w:val="0"/>
          <w:color w:val="auto"/>
          <w:spacing w:val="0"/>
          <w:kern w:val="0"/>
          <w:sz w:val="32"/>
          <w:szCs w:val="32"/>
          <w:u w:val="none"/>
        </w:rPr>
        <w:t>2.</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sz w:val="32"/>
          <w:szCs w:val="32"/>
          <w:u w:val="none"/>
        </w:rPr>
        <w:t>统筹协调、监督检查全市“平安返厦”工作。</w:t>
      </w:r>
    </w:p>
    <w:p w14:paraId="5FAE5520">
      <w:pPr>
        <w:keepNext w:val="0"/>
        <w:keepLines w:val="0"/>
        <w:pageBreakBefore w:val="0"/>
        <w:widowControl/>
        <w:kinsoku/>
        <w:wordWrap/>
        <w:overflowPunct/>
        <w:topLinePunct w:val="0"/>
        <w:autoSpaceDE w:val="0"/>
        <w:autoSpaceDN/>
        <w:bidi w:val="0"/>
        <w:adjustRightInd/>
        <w:snapToGrid/>
        <w:spacing w:line="570" w:lineRule="exact"/>
        <w:ind w:firstLine="643" w:firstLineChars="200"/>
        <w:jc w:val="both"/>
        <w:textAlignment w:val="auto"/>
        <w:outlineLvl w:val="3"/>
        <w:rPr>
          <w:rFonts w:hint="eastAsia" w:ascii="楷体_GB2312" w:hAnsi="楷体_GB2312" w:eastAsia="楷体_GB2312" w:cs="楷体_GB2312"/>
          <w:b/>
          <w:bCs/>
          <w:color w:val="auto"/>
          <w:spacing w:val="0"/>
          <w:kern w:val="0"/>
          <w:sz w:val="32"/>
          <w:szCs w:val="32"/>
          <w:u w:val="none"/>
          <w:lang w:eastAsia="zh-CN"/>
        </w:rPr>
      </w:pPr>
      <w:r>
        <w:rPr>
          <w:rFonts w:hint="eastAsia" w:ascii="楷体_GB2312" w:hAnsi="楷体_GB2312" w:eastAsia="楷体_GB2312" w:cs="楷体_GB2312"/>
          <w:b/>
          <w:bCs/>
          <w:color w:val="auto"/>
          <w:spacing w:val="0"/>
          <w:kern w:val="0"/>
          <w:sz w:val="32"/>
          <w:szCs w:val="32"/>
          <w:u w:val="none"/>
          <w:lang w:eastAsia="zh-CN"/>
        </w:rPr>
        <w:t>（二）市总网络工作部、全媒体中心</w:t>
      </w:r>
    </w:p>
    <w:p w14:paraId="614DF43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dstrike w:val="0"/>
          <w:color w:val="auto"/>
          <w:spacing w:val="0"/>
          <w:kern w:val="0"/>
          <w:sz w:val="32"/>
          <w:szCs w:val="32"/>
          <w:u w:val="none"/>
          <w:lang w:val="en-US" w:eastAsia="zh-CN"/>
        </w:rPr>
      </w:pPr>
      <w:r>
        <w:rPr>
          <w:rFonts w:hint="default" w:ascii="仿宋_GB2312" w:hAnsi="仿宋_GB2312" w:eastAsia="仿宋_GB2312" w:cs="仿宋_GB2312"/>
          <w:strike w:val="0"/>
          <w:dstrike w:val="0"/>
          <w:color w:val="auto"/>
          <w:spacing w:val="0"/>
          <w:kern w:val="0"/>
          <w:sz w:val="32"/>
          <w:szCs w:val="32"/>
          <w:u w:val="none"/>
        </w:rPr>
        <w:t>1.</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strike w:val="0"/>
          <w:dstrike w:val="0"/>
          <w:color w:val="auto"/>
          <w:spacing w:val="0"/>
          <w:kern w:val="0"/>
          <w:sz w:val="32"/>
          <w:szCs w:val="32"/>
          <w:u w:val="none"/>
          <w:lang w:val="en-US" w:eastAsia="zh-CN"/>
        </w:rPr>
        <w:t>完成活动平台系统配置，优化系统功能，提升用户体验；</w:t>
      </w:r>
    </w:p>
    <w:p w14:paraId="3534EFF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strike w:val="0"/>
          <w:dstrike w:val="0"/>
          <w:color w:val="auto"/>
          <w:spacing w:val="0"/>
          <w:kern w:val="0"/>
          <w:sz w:val="32"/>
          <w:szCs w:val="32"/>
          <w:u w:val="none"/>
        </w:rPr>
      </w:pPr>
      <w:r>
        <w:rPr>
          <w:rFonts w:hint="default" w:ascii="仿宋_GB2312" w:hAnsi="仿宋_GB2312" w:eastAsia="仿宋_GB2312" w:cs="仿宋_GB2312"/>
          <w:strike w:val="0"/>
          <w:dstrike w:val="0"/>
          <w:color w:val="auto"/>
          <w:spacing w:val="0"/>
          <w:kern w:val="0"/>
          <w:sz w:val="32"/>
          <w:szCs w:val="32"/>
          <w:u w:val="none"/>
        </w:rPr>
        <w:t>2.</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strike w:val="0"/>
          <w:dstrike w:val="0"/>
          <w:color w:val="auto"/>
          <w:spacing w:val="0"/>
          <w:kern w:val="0"/>
          <w:sz w:val="32"/>
          <w:szCs w:val="32"/>
          <w:u w:val="none"/>
          <w:lang w:val="en-US" w:eastAsia="zh-CN"/>
        </w:rPr>
        <w:t>制作平台申报审核</w:t>
      </w:r>
      <w:r>
        <w:rPr>
          <w:rFonts w:hint="default" w:ascii="仿宋_GB2312" w:hAnsi="仿宋_GB2312" w:eastAsia="仿宋_GB2312" w:cs="仿宋_GB2312"/>
          <w:strike w:val="0"/>
          <w:dstrike w:val="0"/>
          <w:color w:val="auto"/>
          <w:spacing w:val="0"/>
          <w:kern w:val="0"/>
          <w:sz w:val="32"/>
          <w:szCs w:val="32"/>
          <w:u w:val="none"/>
        </w:rPr>
        <w:t>操作指南</w:t>
      </w:r>
      <w:r>
        <w:rPr>
          <w:rFonts w:hint="eastAsia" w:ascii="仿宋_GB2312" w:hAnsi="仿宋_GB2312" w:eastAsia="仿宋_GB2312" w:cs="仿宋_GB2312"/>
          <w:strike w:val="0"/>
          <w:dstrike w:val="0"/>
          <w:color w:val="auto"/>
          <w:spacing w:val="0"/>
          <w:kern w:val="0"/>
          <w:sz w:val="32"/>
          <w:szCs w:val="32"/>
          <w:u w:val="none"/>
          <w:lang w:eastAsia="zh-CN"/>
        </w:rPr>
        <w:t>，</w:t>
      </w:r>
      <w:r>
        <w:rPr>
          <w:rFonts w:hint="eastAsia" w:ascii="仿宋_GB2312" w:hAnsi="仿宋_GB2312" w:eastAsia="仿宋_GB2312" w:cs="仿宋_GB2312"/>
          <w:strike w:val="0"/>
          <w:dstrike w:val="0"/>
          <w:color w:val="auto"/>
          <w:spacing w:val="0"/>
          <w:kern w:val="0"/>
          <w:sz w:val="32"/>
          <w:szCs w:val="32"/>
          <w:u w:val="none"/>
          <w:lang w:val="en-US" w:eastAsia="zh-CN"/>
        </w:rPr>
        <w:t>并提供</w:t>
      </w:r>
      <w:r>
        <w:rPr>
          <w:rFonts w:hint="default" w:ascii="仿宋_GB2312" w:hAnsi="仿宋_GB2312" w:eastAsia="仿宋_GB2312" w:cs="仿宋_GB2312"/>
          <w:strike w:val="0"/>
          <w:dstrike w:val="0"/>
          <w:color w:val="auto"/>
          <w:spacing w:val="0"/>
          <w:kern w:val="0"/>
          <w:sz w:val="32"/>
          <w:szCs w:val="32"/>
          <w:u w:val="none"/>
        </w:rPr>
        <w:t>操作</w:t>
      </w:r>
      <w:r>
        <w:rPr>
          <w:rFonts w:hint="eastAsia" w:ascii="仿宋_GB2312" w:hAnsi="仿宋_GB2312" w:eastAsia="仿宋_GB2312" w:cs="仿宋_GB2312"/>
          <w:strike w:val="0"/>
          <w:dstrike w:val="0"/>
          <w:color w:val="auto"/>
          <w:spacing w:val="0"/>
          <w:kern w:val="0"/>
          <w:sz w:val="32"/>
          <w:szCs w:val="32"/>
          <w:u w:val="none"/>
          <w:lang w:val="en-US" w:eastAsia="zh-CN"/>
        </w:rPr>
        <w:t>指导与</w:t>
      </w:r>
      <w:r>
        <w:rPr>
          <w:rFonts w:hint="default" w:ascii="仿宋_GB2312" w:hAnsi="仿宋_GB2312" w:eastAsia="仿宋_GB2312" w:cs="仿宋_GB2312"/>
          <w:strike w:val="0"/>
          <w:dstrike w:val="0"/>
          <w:color w:val="auto"/>
          <w:spacing w:val="0"/>
          <w:kern w:val="0"/>
          <w:sz w:val="32"/>
          <w:szCs w:val="32"/>
          <w:u w:val="none"/>
        </w:rPr>
        <w:t>培训；</w:t>
      </w:r>
    </w:p>
    <w:p w14:paraId="0476D7B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strike w:val="0"/>
          <w:dstrike w:val="0"/>
          <w:color w:val="auto"/>
          <w:spacing w:val="0"/>
          <w:kern w:val="0"/>
          <w:sz w:val="32"/>
          <w:szCs w:val="32"/>
          <w:u w:val="none"/>
        </w:rPr>
      </w:pPr>
      <w:r>
        <w:rPr>
          <w:rFonts w:hint="default" w:ascii="仿宋_GB2312" w:hAnsi="仿宋_GB2312" w:eastAsia="仿宋_GB2312" w:cs="仿宋_GB2312"/>
          <w:strike w:val="0"/>
          <w:dstrike w:val="0"/>
          <w:color w:val="auto"/>
          <w:spacing w:val="0"/>
          <w:kern w:val="0"/>
          <w:sz w:val="32"/>
          <w:szCs w:val="32"/>
          <w:u w:val="none"/>
        </w:rPr>
        <w:t>3.</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strike w:val="0"/>
          <w:dstrike w:val="0"/>
          <w:color w:val="auto"/>
          <w:spacing w:val="0"/>
          <w:kern w:val="0"/>
          <w:sz w:val="32"/>
          <w:szCs w:val="32"/>
          <w:u w:val="none"/>
          <w:lang w:val="en-US" w:eastAsia="zh-CN"/>
        </w:rPr>
        <w:t>确保平台安全平稳，提供</w:t>
      </w:r>
      <w:r>
        <w:rPr>
          <w:rFonts w:hint="default" w:ascii="仿宋_GB2312" w:hAnsi="仿宋_GB2312" w:eastAsia="仿宋_GB2312" w:cs="仿宋_GB2312"/>
          <w:strike w:val="0"/>
          <w:dstrike w:val="0"/>
          <w:color w:val="auto"/>
          <w:spacing w:val="0"/>
          <w:kern w:val="0"/>
          <w:sz w:val="32"/>
          <w:szCs w:val="32"/>
          <w:u w:val="none"/>
        </w:rPr>
        <w:t>技术</w:t>
      </w:r>
      <w:r>
        <w:rPr>
          <w:rFonts w:hint="eastAsia" w:ascii="仿宋_GB2312" w:hAnsi="仿宋_GB2312" w:eastAsia="仿宋_GB2312" w:cs="仿宋_GB2312"/>
          <w:strike w:val="0"/>
          <w:dstrike w:val="0"/>
          <w:color w:val="auto"/>
          <w:spacing w:val="0"/>
          <w:kern w:val="0"/>
          <w:sz w:val="32"/>
          <w:szCs w:val="32"/>
          <w:u w:val="none"/>
          <w:lang w:val="en-US" w:eastAsia="zh-CN"/>
        </w:rPr>
        <w:t>支撑，</w:t>
      </w:r>
      <w:r>
        <w:rPr>
          <w:rFonts w:hint="default" w:ascii="仿宋_GB2312" w:hAnsi="仿宋_GB2312" w:eastAsia="仿宋_GB2312" w:cs="仿宋_GB2312"/>
          <w:strike w:val="0"/>
          <w:dstrike w:val="0"/>
          <w:color w:val="auto"/>
          <w:spacing w:val="0"/>
          <w:kern w:val="0"/>
          <w:sz w:val="32"/>
          <w:szCs w:val="32"/>
          <w:u w:val="none"/>
        </w:rPr>
        <w:t>及时处理系统</w:t>
      </w:r>
      <w:r>
        <w:rPr>
          <w:rFonts w:hint="eastAsia" w:ascii="仿宋_GB2312" w:hAnsi="仿宋_GB2312" w:eastAsia="仿宋_GB2312" w:cs="仿宋_GB2312"/>
          <w:strike w:val="0"/>
          <w:dstrike w:val="0"/>
          <w:color w:val="auto"/>
          <w:spacing w:val="0"/>
          <w:kern w:val="0"/>
          <w:sz w:val="32"/>
          <w:szCs w:val="32"/>
          <w:u w:val="none"/>
          <w:lang w:val="en-US" w:eastAsia="zh-CN"/>
        </w:rPr>
        <w:t>故障</w:t>
      </w:r>
      <w:r>
        <w:rPr>
          <w:rFonts w:hint="default" w:ascii="仿宋_GB2312" w:hAnsi="仿宋_GB2312" w:eastAsia="仿宋_GB2312" w:cs="仿宋_GB2312"/>
          <w:strike w:val="0"/>
          <w:dstrike w:val="0"/>
          <w:color w:val="auto"/>
          <w:spacing w:val="0"/>
          <w:kern w:val="0"/>
          <w:sz w:val="32"/>
          <w:szCs w:val="32"/>
          <w:u w:val="none"/>
        </w:rPr>
        <w:t>；</w:t>
      </w:r>
    </w:p>
    <w:p w14:paraId="58EEC8EF">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dstrike w:val="0"/>
          <w:color w:val="auto"/>
          <w:spacing w:val="0"/>
          <w:kern w:val="0"/>
          <w:sz w:val="32"/>
          <w:szCs w:val="32"/>
          <w:u w:val="none"/>
        </w:rPr>
      </w:pPr>
      <w:r>
        <w:rPr>
          <w:rFonts w:hint="eastAsia" w:ascii="仿宋_GB2312" w:hAnsi="仿宋_GB2312" w:eastAsia="仿宋_GB2312" w:cs="仿宋_GB2312"/>
          <w:strike w:val="0"/>
          <w:dstrike w:val="0"/>
          <w:color w:val="auto"/>
          <w:spacing w:val="0"/>
          <w:kern w:val="0"/>
          <w:sz w:val="32"/>
          <w:szCs w:val="32"/>
          <w:u w:val="none"/>
          <w:lang w:val="en-US" w:eastAsia="zh-CN"/>
        </w:rPr>
        <w:t>4</w:t>
      </w:r>
      <w:r>
        <w:rPr>
          <w:rFonts w:hint="default" w:ascii="仿宋_GB2312" w:hAnsi="仿宋_GB2312" w:eastAsia="仿宋_GB2312" w:cs="仿宋_GB2312"/>
          <w:strike w:val="0"/>
          <w:dstrike w:val="0"/>
          <w:color w:val="auto"/>
          <w:spacing w:val="0"/>
          <w:kern w:val="0"/>
          <w:sz w:val="32"/>
          <w:szCs w:val="32"/>
          <w:u w:val="none"/>
        </w:rPr>
        <w:t>.</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strike w:val="0"/>
          <w:dstrike w:val="0"/>
          <w:color w:val="auto"/>
          <w:spacing w:val="0"/>
          <w:kern w:val="0"/>
          <w:sz w:val="32"/>
          <w:szCs w:val="32"/>
          <w:u w:val="none"/>
          <w:lang w:val="en-US" w:eastAsia="zh-CN"/>
        </w:rPr>
        <w:t>利用新媒体</w:t>
      </w:r>
      <w:r>
        <w:rPr>
          <w:rFonts w:hint="default" w:ascii="仿宋_GB2312" w:hAnsi="仿宋_GB2312" w:eastAsia="仿宋_GB2312" w:cs="仿宋_GB2312"/>
          <w:strike w:val="0"/>
          <w:dstrike w:val="0"/>
          <w:color w:val="auto"/>
          <w:spacing w:val="0"/>
          <w:kern w:val="0"/>
          <w:sz w:val="32"/>
          <w:szCs w:val="32"/>
          <w:u w:val="none"/>
        </w:rPr>
        <w:t>做好活动宣传</w:t>
      </w:r>
      <w:r>
        <w:rPr>
          <w:rFonts w:hint="eastAsia" w:ascii="仿宋_GB2312" w:hAnsi="仿宋_GB2312" w:eastAsia="仿宋_GB2312" w:cs="仿宋_GB2312"/>
          <w:strike w:val="0"/>
          <w:dstrike w:val="0"/>
          <w:color w:val="auto"/>
          <w:spacing w:val="0"/>
          <w:kern w:val="0"/>
          <w:sz w:val="32"/>
          <w:szCs w:val="32"/>
          <w:u w:val="none"/>
          <w:lang w:eastAsia="zh-CN"/>
        </w:rPr>
        <w:t>、</w:t>
      </w:r>
      <w:r>
        <w:rPr>
          <w:rFonts w:hint="eastAsia" w:ascii="仿宋_GB2312" w:hAnsi="仿宋_GB2312" w:eastAsia="仿宋_GB2312" w:cs="仿宋_GB2312"/>
          <w:strike w:val="0"/>
          <w:dstrike w:val="0"/>
          <w:color w:val="auto"/>
          <w:spacing w:val="0"/>
          <w:kern w:val="0"/>
          <w:sz w:val="32"/>
          <w:szCs w:val="32"/>
          <w:u w:val="none"/>
          <w:lang w:val="en-US" w:eastAsia="zh-CN"/>
        </w:rPr>
        <w:t>政策解释与申报操作指引</w:t>
      </w:r>
      <w:r>
        <w:rPr>
          <w:rFonts w:hint="default" w:ascii="仿宋_GB2312" w:hAnsi="仿宋_GB2312" w:eastAsia="仿宋_GB2312" w:cs="仿宋_GB2312"/>
          <w:strike w:val="0"/>
          <w:dstrike w:val="0"/>
          <w:color w:val="auto"/>
          <w:spacing w:val="0"/>
          <w:kern w:val="0"/>
          <w:sz w:val="32"/>
          <w:szCs w:val="32"/>
          <w:u w:val="none"/>
        </w:rPr>
        <w:t>。</w:t>
      </w:r>
    </w:p>
    <w:p w14:paraId="62519260">
      <w:pPr>
        <w:keepNext w:val="0"/>
        <w:keepLines w:val="0"/>
        <w:pageBreakBefore w:val="0"/>
        <w:widowControl/>
        <w:kinsoku/>
        <w:wordWrap/>
        <w:overflowPunct/>
        <w:topLinePunct w:val="0"/>
        <w:autoSpaceDE w:val="0"/>
        <w:autoSpaceDN/>
        <w:bidi w:val="0"/>
        <w:adjustRightInd/>
        <w:snapToGrid/>
        <w:spacing w:line="570" w:lineRule="exact"/>
        <w:ind w:firstLine="643" w:firstLineChars="200"/>
        <w:jc w:val="both"/>
        <w:textAlignment w:val="auto"/>
        <w:outlineLvl w:val="3"/>
        <w:rPr>
          <w:rFonts w:hint="eastAsia" w:ascii="楷体_GB2312" w:hAnsi="楷体_GB2312" w:eastAsia="楷体_GB2312" w:cs="楷体_GB2312"/>
          <w:b/>
          <w:bCs/>
          <w:color w:val="auto"/>
          <w:spacing w:val="0"/>
          <w:kern w:val="0"/>
          <w:sz w:val="32"/>
          <w:szCs w:val="32"/>
          <w:u w:val="none"/>
          <w:lang w:eastAsia="zh-CN"/>
        </w:rPr>
      </w:pPr>
      <w:r>
        <w:rPr>
          <w:rFonts w:hint="eastAsia" w:ascii="楷体_GB2312" w:hAnsi="楷体_GB2312" w:eastAsia="楷体_GB2312" w:cs="楷体_GB2312"/>
          <w:b/>
          <w:bCs/>
          <w:color w:val="auto"/>
          <w:spacing w:val="0"/>
          <w:kern w:val="0"/>
          <w:sz w:val="32"/>
          <w:szCs w:val="32"/>
          <w:u w:val="none"/>
          <w:lang w:eastAsia="zh-CN"/>
        </w:rPr>
        <w:t>（三）基层工作部</w:t>
      </w:r>
    </w:p>
    <w:p w14:paraId="7BBE297B">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dstrike w:val="0"/>
          <w:color w:val="auto"/>
          <w:spacing w:val="0"/>
          <w:kern w:val="0"/>
          <w:sz w:val="32"/>
          <w:szCs w:val="32"/>
          <w:u w:val="none"/>
          <w:lang w:val="en-US" w:eastAsia="zh-CN"/>
        </w:rPr>
      </w:pPr>
      <w:r>
        <w:rPr>
          <w:rFonts w:hint="eastAsia" w:ascii="仿宋_GB2312" w:hAnsi="仿宋_GB2312" w:eastAsia="仿宋_GB2312" w:cs="仿宋_GB2312"/>
          <w:strike w:val="0"/>
          <w:dstrike w:val="0"/>
          <w:color w:val="auto"/>
          <w:spacing w:val="0"/>
          <w:kern w:val="0"/>
          <w:sz w:val="32"/>
          <w:szCs w:val="32"/>
          <w:u w:val="none"/>
          <w:lang w:val="en-US" w:eastAsia="zh-CN"/>
        </w:rPr>
        <w:t>1.</w:t>
      </w:r>
      <w:r>
        <w:rPr>
          <w:rFonts w:hint="eastAsia" w:ascii="仿宋_GB2312" w:hAnsi="仿宋_GB2312" w:eastAsia="仿宋_GB2312" w:cs="仿宋_GB2312"/>
          <w:strike w:val="0"/>
          <w:d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strike w:val="0"/>
          <w:dstrike w:val="0"/>
          <w:color w:val="auto"/>
          <w:spacing w:val="0"/>
          <w:kern w:val="0"/>
          <w:sz w:val="32"/>
          <w:szCs w:val="32"/>
          <w:u w:val="none"/>
          <w:lang w:val="en-US" w:eastAsia="zh-CN"/>
        </w:rPr>
        <w:t>统筹指导开展工会组建、职工入会以及工会卡办理；</w:t>
      </w:r>
    </w:p>
    <w:p w14:paraId="7691F030">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dstrike w:val="0"/>
          <w:color w:val="auto"/>
          <w:spacing w:val="0"/>
          <w:kern w:val="0"/>
          <w:sz w:val="32"/>
          <w:szCs w:val="32"/>
          <w:u w:val="none"/>
          <w:lang w:val="en-US" w:eastAsia="zh-CN"/>
        </w:rPr>
      </w:pPr>
      <w:r>
        <w:rPr>
          <w:rFonts w:hint="eastAsia" w:ascii="仿宋_GB2312" w:hAnsi="仿宋_GB2312" w:eastAsia="仿宋_GB2312" w:cs="仿宋_GB2312"/>
          <w:strike w:val="0"/>
          <w:dstrike w:val="0"/>
          <w:color w:val="auto"/>
          <w:spacing w:val="0"/>
          <w:kern w:val="0"/>
          <w:sz w:val="32"/>
          <w:szCs w:val="32"/>
          <w:u w:val="none"/>
          <w:lang w:val="en-US" w:eastAsia="zh-CN"/>
        </w:rPr>
        <w:t>2.</w:t>
      </w:r>
      <w:r>
        <w:rPr>
          <w:rFonts w:hint="eastAsia" w:ascii="仿宋_GB2312" w:hAnsi="仿宋_GB2312" w:eastAsia="仿宋_GB2312" w:cs="仿宋_GB2312"/>
          <w:strike w:val="0"/>
          <w:dstrike w:val="0"/>
          <w:color w:val="auto"/>
          <w:spacing w:val="0"/>
          <w:kern w:val="0"/>
          <w:sz w:val="32"/>
          <w:szCs w:val="32"/>
          <w:u w:val="none"/>
          <w:shd w:val="clear" w:fill="auto"/>
          <w:lang w:val="en-US" w:eastAsia="zh-CN"/>
        </w:rPr>
        <w:t xml:space="preserve"> </w:t>
      </w:r>
      <w:r>
        <w:rPr>
          <w:rFonts w:hint="eastAsia" w:ascii="仿宋_GB2312" w:hAnsi="仿宋_GB2312" w:eastAsia="仿宋_GB2312" w:cs="仿宋_GB2312"/>
          <w:strike w:val="0"/>
          <w:dstrike w:val="0"/>
          <w:color w:val="auto"/>
          <w:spacing w:val="0"/>
          <w:kern w:val="0"/>
          <w:sz w:val="32"/>
          <w:szCs w:val="32"/>
          <w:u w:val="none"/>
          <w:lang w:val="en-US" w:eastAsia="zh-CN"/>
        </w:rPr>
        <w:t>监督指导各级工会做好工会组织和工会会员信息管理与维护，确保会员数据真实准确、更新及时；</w:t>
      </w:r>
    </w:p>
    <w:p w14:paraId="69DFB768">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strike w:val="0"/>
          <w:dstrike w:val="0"/>
          <w:color w:val="auto"/>
          <w:spacing w:val="0"/>
          <w:kern w:val="0"/>
          <w:sz w:val="32"/>
          <w:szCs w:val="32"/>
          <w:u w:val="none"/>
          <w:lang w:val="en-US" w:eastAsia="zh-CN"/>
        </w:rPr>
      </w:pPr>
      <w:r>
        <w:rPr>
          <w:rFonts w:hint="eastAsia" w:ascii="仿宋_GB2312" w:hAnsi="仿宋_GB2312" w:eastAsia="仿宋_GB2312" w:cs="仿宋_GB2312"/>
          <w:strike w:val="0"/>
          <w:dstrike w:val="0"/>
          <w:color w:val="auto"/>
          <w:spacing w:val="0"/>
          <w:kern w:val="0"/>
          <w:sz w:val="32"/>
          <w:szCs w:val="32"/>
          <w:u w:val="none"/>
          <w:lang w:val="en-US" w:eastAsia="zh-CN"/>
        </w:rPr>
        <w:t>3</w:t>
      </w:r>
      <w:r>
        <w:rPr>
          <w:rFonts w:hint="default" w:ascii="仿宋_GB2312" w:hAnsi="仿宋_GB2312" w:eastAsia="仿宋_GB2312" w:cs="仿宋_GB2312"/>
          <w:strike w:val="0"/>
          <w:dstrike w:val="0"/>
          <w:color w:val="auto"/>
          <w:spacing w:val="0"/>
          <w:kern w:val="0"/>
          <w:sz w:val="32"/>
          <w:szCs w:val="32"/>
          <w:u w:val="none"/>
          <w:lang w:val="en-US" w:eastAsia="zh-CN"/>
        </w:rPr>
        <w:t>.</w:t>
      </w:r>
      <w:r>
        <w:rPr>
          <w:rFonts w:hint="eastAsia" w:ascii="仿宋_GB2312" w:hAnsi="仿宋_GB2312" w:eastAsia="仿宋_GB2312" w:cs="仿宋_GB2312"/>
          <w:strike w:val="0"/>
          <w:dstrike w:val="0"/>
          <w:color w:val="auto"/>
          <w:spacing w:val="0"/>
          <w:kern w:val="0"/>
          <w:sz w:val="32"/>
          <w:szCs w:val="32"/>
          <w:u w:val="none"/>
          <w:shd w:val="clear" w:fill="auto"/>
          <w:lang w:val="en-US" w:eastAsia="zh-CN"/>
        </w:rPr>
        <w:t xml:space="preserve"> </w:t>
      </w:r>
      <w:r>
        <w:rPr>
          <w:rFonts w:hint="default" w:ascii="仿宋_GB2312" w:hAnsi="仿宋_GB2312" w:eastAsia="仿宋_GB2312" w:cs="仿宋_GB2312"/>
          <w:strike w:val="0"/>
          <w:dstrike w:val="0"/>
          <w:color w:val="auto"/>
          <w:spacing w:val="0"/>
          <w:kern w:val="0"/>
          <w:sz w:val="32"/>
          <w:szCs w:val="32"/>
          <w:u w:val="none"/>
          <w:lang w:val="en-US" w:eastAsia="zh-CN"/>
        </w:rPr>
        <w:t>协调处理基层工会组织隶属关系</w:t>
      </w:r>
      <w:r>
        <w:rPr>
          <w:rFonts w:hint="eastAsia" w:ascii="仿宋_GB2312" w:hAnsi="仿宋_GB2312" w:eastAsia="仿宋_GB2312" w:cs="仿宋_GB2312"/>
          <w:strike w:val="0"/>
          <w:dstrike w:val="0"/>
          <w:color w:val="auto"/>
          <w:spacing w:val="0"/>
          <w:kern w:val="0"/>
          <w:sz w:val="32"/>
          <w:szCs w:val="32"/>
          <w:u w:val="none"/>
          <w:lang w:val="en-US" w:eastAsia="zh-CN"/>
        </w:rPr>
        <w:t>调整</w:t>
      </w:r>
      <w:r>
        <w:rPr>
          <w:rFonts w:hint="default" w:ascii="仿宋_GB2312" w:hAnsi="仿宋_GB2312" w:eastAsia="仿宋_GB2312" w:cs="仿宋_GB2312"/>
          <w:strike w:val="0"/>
          <w:dstrike w:val="0"/>
          <w:color w:val="auto"/>
          <w:spacing w:val="0"/>
          <w:kern w:val="0"/>
          <w:sz w:val="32"/>
          <w:szCs w:val="32"/>
          <w:u w:val="none"/>
          <w:lang w:val="en-US" w:eastAsia="zh-CN"/>
        </w:rPr>
        <w:t>；</w:t>
      </w:r>
    </w:p>
    <w:p w14:paraId="2BC042A8">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dstrike w:val="0"/>
          <w:color w:val="auto"/>
          <w:spacing w:val="0"/>
          <w:kern w:val="0"/>
          <w:sz w:val="32"/>
          <w:szCs w:val="32"/>
          <w:u w:val="none"/>
          <w:lang w:val="en-US" w:eastAsia="zh-CN"/>
        </w:rPr>
      </w:pPr>
      <w:r>
        <w:rPr>
          <w:rFonts w:hint="eastAsia" w:ascii="仿宋_GB2312" w:hAnsi="仿宋_GB2312" w:eastAsia="仿宋_GB2312" w:cs="仿宋_GB2312"/>
          <w:strike w:val="0"/>
          <w:dstrike w:val="0"/>
          <w:color w:val="auto"/>
          <w:spacing w:val="0"/>
          <w:kern w:val="0"/>
          <w:sz w:val="32"/>
          <w:szCs w:val="32"/>
          <w:u w:val="none"/>
          <w:lang w:val="en-US" w:eastAsia="zh-CN"/>
        </w:rPr>
        <w:t>4</w:t>
      </w:r>
      <w:r>
        <w:rPr>
          <w:rFonts w:hint="default" w:ascii="仿宋_GB2312" w:hAnsi="仿宋_GB2312" w:eastAsia="仿宋_GB2312" w:cs="仿宋_GB2312"/>
          <w:strike w:val="0"/>
          <w:dstrike w:val="0"/>
          <w:color w:val="auto"/>
          <w:spacing w:val="0"/>
          <w:kern w:val="0"/>
          <w:sz w:val="32"/>
          <w:szCs w:val="32"/>
          <w:u w:val="none"/>
          <w:lang w:val="en-US" w:eastAsia="zh-CN"/>
        </w:rPr>
        <w:t>.</w:t>
      </w:r>
      <w:r>
        <w:rPr>
          <w:rFonts w:hint="eastAsia" w:ascii="仿宋_GB2312" w:hAnsi="仿宋_GB2312" w:eastAsia="仿宋_GB2312" w:cs="仿宋_GB2312"/>
          <w:strike w:val="0"/>
          <w:dstrike w:val="0"/>
          <w:color w:val="auto"/>
          <w:spacing w:val="0"/>
          <w:kern w:val="0"/>
          <w:sz w:val="32"/>
          <w:szCs w:val="32"/>
          <w:u w:val="none"/>
          <w:shd w:val="clear" w:fill="auto"/>
          <w:lang w:val="en-US" w:eastAsia="zh-CN"/>
        </w:rPr>
        <w:t xml:space="preserve"> </w:t>
      </w:r>
      <w:r>
        <w:rPr>
          <w:rFonts w:hint="default" w:ascii="仿宋_GB2312" w:hAnsi="仿宋_GB2312" w:eastAsia="仿宋_GB2312" w:cs="仿宋_GB2312"/>
          <w:strike w:val="0"/>
          <w:dstrike w:val="0"/>
          <w:color w:val="auto"/>
          <w:spacing w:val="0"/>
          <w:kern w:val="0"/>
          <w:sz w:val="32"/>
          <w:szCs w:val="32"/>
          <w:u w:val="none"/>
          <w:lang w:val="en-US" w:eastAsia="zh-CN"/>
        </w:rPr>
        <w:t>指导做好会员会籍的接转与管理服务。</w:t>
      </w:r>
    </w:p>
    <w:p w14:paraId="745B042B">
      <w:pPr>
        <w:keepNext w:val="0"/>
        <w:keepLines w:val="0"/>
        <w:pageBreakBefore w:val="0"/>
        <w:widowControl/>
        <w:kinsoku/>
        <w:wordWrap/>
        <w:overflowPunct/>
        <w:topLinePunct w:val="0"/>
        <w:autoSpaceDE w:val="0"/>
        <w:autoSpaceDN/>
        <w:bidi w:val="0"/>
        <w:adjustRightInd/>
        <w:snapToGrid/>
        <w:spacing w:line="570" w:lineRule="exact"/>
        <w:ind w:firstLine="643" w:firstLineChars="200"/>
        <w:jc w:val="both"/>
        <w:textAlignment w:val="auto"/>
        <w:outlineLvl w:val="3"/>
        <w:rPr>
          <w:rFonts w:hint="eastAsia" w:ascii="楷体_GB2312" w:hAnsi="楷体_GB2312" w:eastAsia="楷体_GB2312" w:cs="楷体_GB2312"/>
          <w:b/>
          <w:bCs/>
          <w:color w:val="auto"/>
          <w:spacing w:val="0"/>
          <w:kern w:val="0"/>
          <w:sz w:val="32"/>
          <w:szCs w:val="32"/>
          <w:u w:val="none"/>
          <w:lang w:eastAsia="zh-CN"/>
        </w:rPr>
      </w:pPr>
      <w:r>
        <w:rPr>
          <w:rFonts w:hint="eastAsia" w:ascii="楷体_GB2312" w:hAnsi="楷体_GB2312" w:eastAsia="楷体_GB2312" w:cs="楷体_GB2312"/>
          <w:b/>
          <w:bCs/>
          <w:color w:val="auto"/>
          <w:spacing w:val="0"/>
          <w:kern w:val="0"/>
          <w:sz w:val="32"/>
          <w:szCs w:val="32"/>
          <w:u w:val="none"/>
          <w:lang w:eastAsia="zh-CN"/>
        </w:rPr>
        <w:t>（四）市职工服务中心</w:t>
      </w:r>
    </w:p>
    <w:p w14:paraId="0819F850">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strike w:val="0"/>
          <w:dstrike w:val="0"/>
          <w:color w:val="auto"/>
          <w:spacing w:val="0"/>
          <w:kern w:val="0"/>
          <w:sz w:val="32"/>
          <w:szCs w:val="32"/>
          <w:u w:val="none"/>
        </w:rPr>
      </w:pPr>
      <w:r>
        <w:rPr>
          <w:rFonts w:hint="eastAsia" w:ascii="仿宋_GB2312" w:hAnsi="仿宋_GB2312" w:eastAsia="仿宋_GB2312" w:cs="仿宋_GB2312"/>
          <w:strike w:val="0"/>
          <w:dstrike w:val="0"/>
          <w:color w:val="auto"/>
          <w:spacing w:val="0"/>
          <w:kern w:val="0"/>
          <w:sz w:val="32"/>
          <w:szCs w:val="32"/>
          <w:u w:val="none"/>
        </w:rPr>
        <w:t>1.</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eastAsia" w:ascii="仿宋_GB2312" w:hAnsi="仿宋_GB2312" w:eastAsia="仿宋_GB2312" w:cs="仿宋_GB2312"/>
          <w:strike w:val="0"/>
          <w:dstrike w:val="0"/>
          <w:color w:val="auto"/>
          <w:spacing w:val="0"/>
          <w:kern w:val="0"/>
          <w:sz w:val="32"/>
          <w:szCs w:val="32"/>
          <w:u w:val="none"/>
        </w:rPr>
        <w:t>通过12351职工服务热线等渠道，做好政策咨询解答</w:t>
      </w:r>
      <w:r>
        <w:rPr>
          <w:rFonts w:hint="eastAsia" w:ascii="仿宋_GB2312" w:hAnsi="仿宋_GB2312" w:eastAsia="仿宋_GB2312" w:cs="仿宋_GB2312"/>
          <w:strike w:val="0"/>
          <w:dstrike w:val="0"/>
          <w:color w:val="auto"/>
          <w:spacing w:val="0"/>
          <w:kern w:val="0"/>
          <w:sz w:val="32"/>
          <w:szCs w:val="32"/>
          <w:u w:val="none"/>
          <w:lang w:val="en-US" w:eastAsia="zh-CN"/>
        </w:rPr>
        <w:t>与操作指导</w:t>
      </w:r>
      <w:r>
        <w:rPr>
          <w:rFonts w:hint="eastAsia" w:ascii="仿宋_GB2312" w:hAnsi="仿宋_GB2312" w:eastAsia="仿宋_GB2312" w:cs="仿宋_GB2312"/>
          <w:strike w:val="0"/>
          <w:dstrike w:val="0"/>
          <w:color w:val="auto"/>
          <w:spacing w:val="0"/>
          <w:kern w:val="0"/>
          <w:sz w:val="32"/>
          <w:szCs w:val="32"/>
          <w:u w:val="none"/>
        </w:rPr>
        <w:t>；</w:t>
      </w:r>
    </w:p>
    <w:p w14:paraId="0C8323B4">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strike w:val="0"/>
          <w:dstrike w:val="0"/>
          <w:color w:val="auto"/>
          <w:spacing w:val="0"/>
          <w:kern w:val="0"/>
          <w:sz w:val="32"/>
          <w:szCs w:val="32"/>
          <w:u w:val="none"/>
        </w:rPr>
      </w:pPr>
      <w:r>
        <w:rPr>
          <w:rFonts w:hint="default" w:ascii="仿宋_GB2312" w:hAnsi="仿宋_GB2312" w:eastAsia="仿宋_GB2312" w:cs="仿宋_GB2312"/>
          <w:strike w:val="0"/>
          <w:dstrike w:val="0"/>
          <w:color w:val="auto"/>
          <w:spacing w:val="0"/>
          <w:kern w:val="0"/>
          <w:sz w:val="32"/>
          <w:szCs w:val="32"/>
          <w:u w:val="none"/>
        </w:rPr>
        <w:t>2.</w:t>
      </w:r>
      <w:r>
        <w:rPr>
          <w:rFonts w:hint="eastAsia" w:ascii="仿宋_GB2312" w:hAnsi="仿宋_GB2312" w:eastAsia="仿宋_GB2312" w:cs="仿宋_GB2312"/>
          <w:strike w:val="0"/>
          <w:dstrike w:val="0"/>
          <w:color w:val="auto"/>
          <w:spacing w:val="0"/>
          <w:kern w:val="0"/>
          <w:sz w:val="32"/>
          <w:szCs w:val="32"/>
          <w:u w:val="none"/>
          <w:shd w:val="clear" w:fill="auto"/>
          <w:lang w:eastAsia="zh-CN"/>
        </w:rPr>
        <w:t xml:space="preserve"> </w:t>
      </w:r>
      <w:r>
        <w:rPr>
          <w:rFonts w:hint="default" w:ascii="仿宋_GB2312" w:hAnsi="仿宋_GB2312" w:eastAsia="仿宋_GB2312" w:cs="仿宋_GB2312"/>
          <w:strike w:val="0"/>
          <w:dstrike w:val="0"/>
          <w:color w:val="auto"/>
          <w:spacing w:val="0"/>
          <w:kern w:val="0"/>
          <w:sz w:val="32"/>
          <w:szCs w:val="32"/>
          <w:u w:val="none"/>
        </w:rPr>
        <w:t>严格按照时限，准确发放市级产业工（联）会汇总报送的</w:t>
      </w:r>
      <w:r>
        <w:rPr>
          <w:rFonts w:hint="eastAsia" w:ascii="仿宋_GB2312" w:hAnsi="仿宋_GB2312" w:eastAsia="仿宋_GB2312" w:cs="仿宋_GB2312"/>
          <w:strike w:val="0"/>
          <w:dstrike w:val="0"/>
          <w:color w:val="auto"/>
          <w:spacing w:val="0"/>
          <w:kern w:val="0"/>
          <w:sz w:val="32"/>
          <w:szCs w:val="32"/>
          <w:u w:val="none"/>
          <w:lang w:val="en-US" w:eastAsia="zh-CN"/>
        </w:rPr>
        <w:t>返厦交通</w:t>
      </w:r>
      <w:r>
        <w:rPr>
          <w:rFonts w:hint="default" w:ascii="仿宋_GB2312" w:hAnsi="仿宋_GB2312" w:eastAsia="仿宋_GB2312" w:cs="仿宋_GB2312"/>
          <w:strike w:val="0"/>
          <w:dstrike w:val="0"/>
          <w:color w:val="auto"/>
          <w:spacing w:val="0"/>
          <w:kern w:val="0"/>
          <w:sz w:val="32"/>
          <w:szCs w:val="32"/>
          <w:u w:val="none"/>
        </w:rPr>
        <w:t>补助款项。</w:t>
      </w:r>
    </w:p>
    <w:p w14:paraId="78779D6E">
      <w:pPr>
        <w:keepNext w:val="0"/>
        <w:keepLines w:val="0"/>
        <w:pageBreakBefore w:val="0"/>
        <w:widowControl/>
        <w:kinsoku/>
        <w:wordWrap/>
        <w:overflowPunct/>
        <w:topLinePunct w:val="0"/>
        <w:autoSpaceDE w:val="0"/>
        <w:autoSpaceDN/>
        <w:bidi w:val="0"/>
        <w:adjustRightInd/>
        <w:snapToGrid/>
        <w:spacing w:line="570" w:lineRule="exact"/>
        <w:ind w:firstLine="643" w:firstLineChars="200"/>
        <w:jc w:val="both"/>
        <w:textAlignment w:val="auto"/>
        <w:outlineLvl w:val="3"/>
        <w:rPr>
          <w:rFonts w:hint="eastAsia" w:ascii="楷体_GB2312" w:hAnsi="楷体_GB2312" w:eastAsia="楷体_GB2312" w:cs="楷体_GB2312"/>
          <w:b/>
          <w:bCs/>
          <w:color w:val="auto"/>
          <w:spacing w:val="0"/>
          <w:kern w:val="0"/>
          <w:sz w:val="32"/>
          <w:szCs w:val="32"/>
          <w:u w:val="none"/>
          <w:lang w:eastAsia="zh-CN"/>
        </w:rPr>
      </w:pPr>
      <w:r>
        <w:rPr>
          <w:rFonts w:hint="eastAsia" w:ascii="楷体_GB2312" w:hAnsi="楷体_GB2312" w:eastAsia="楷体_GB2312" w:cs="楷体_GB2312"/>
          <w:b/>
          <w:bCs/>
          <w:color w:val="auto"/>
          <w:spacing w:val="0"/>
          <w:kern w:val="0"/>
          <w:sz w:val="32"/>
          <w:szCs w:val="32"/>
          <w:u w:val="none"/>
          <w:lang w:eastAsia="zh-CN"/>
        </w:rPr>
        <w:t>（五）各区总工会、自贸区工会，各产业工（联）会，各镇街（园区）工会等</w:t>
      </w:r>
    </w:p>
    <w:p w14:paraId="4B604935">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color w:val="auto"/>
          <w:spacing w:val="0"/>
          <w:kern w:val="0"/>
          <w:sz w:val="32"/>
          <w:szCs w:val="32"/>
          <w:u w:val="none"/>
        </w:rPr>
      </w:pPr>
      <w:r>
        <w:rPr>
          <w:rFonts w:hint="eastAsia" w:ascii="仿宋_GB2312" w:hAnsi="仿宋_GB2312" w:eastAsia="仿宋_GB2312" w:cs="仿宋_GB2312"/>
          <w:color w:val="auto"/>
          <w:spacing w:val="0"/>
          <w:kern w:val="0"/>
          <w:sz w:val="32"/>
          <w:szCs w:val="32"/>
          <w:u w:val="none"/>
        </w:rPr>
        <w:t>1.</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组织所属基层工会开展政策培训与宣传动员；</w:t>
      </w:r>
    </w:p>
    <w:p w14:paraId="63452AF0">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color w:val="auto"/>
          <w:spacing w:val="0"/>
          <w:kern w:val="0"/>
          <w:sz w:val="32"/>
          <w:szCs w:val="32"/>
          <w:u w:val="none"/>
        </w:rPr>
      </w:pPr>
      <w:r>
        <w:rPr>
          <w:rFonts w:hint="default" w:ascii="仿宋_GB2312" w:hAnsi="仿宋_GB2312" w:eastAsia="仿宋_GB2312" w:cs="仿宋_GB2312"/>
          <w:color w:val="auto"/>
          <w:spacing w:val="0"/>
          <w:kern w:val="0"/>
          <w:sz w:val="32"/>
          <w:szCs w:val="32"/>
          <w:u w:val="none"/>
        </w:rPr>
        <w:t>2.</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负责指导并完成所属基层工会信息核实、职工入会与会籍变更审核；</w:t>
      </w:r>
    </w:p>
    <w:p w14:paraId="03A0F984">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color w:val="auto"/>
          <w:spacing w:val="0"/>
          <w:kern w:val="0"/>
          <w:sz w:val="32"/>
          <w:szCs w:val="32"/>
          <w:u w:val="none"/>
        </w:rPr>
      </w:pPr>
      <w:r>
        <w:rPr>
          <w:rFonts w:hint="default" w:ascii="仿宋_GB2312" w:hAnsi="仿宋_GB2312" w:eastAsia="仿宋_GB2312" w:cs="仿宋_GB2312"/>
          <w:color w:val="auto"/>
          <w:spacing w:val="0"/>
          <w:kern w:val="0"/>
          <w:sz w:val="32"/>
          <w:szCs w:val="32"/>
          <w:u w:val="none"/>
        </w:rPr>
        <w:t>3.</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督促指导基层工会做好</w:t>
      </w:r>
      <w:r>
        <w:rPr>
          <w:rFonts w:hint="eastAsia" w:ascii="仿宋_GB2312" w:hAnsi="仿宋_GB2312" w:eastAsia="仿宋_GB2312" w:cs="仿宋_GB2312"/>
          <w:color w:val="auto"/>
          <w:spacing w:val="0"/>
          <w:kern w:val="0"/>
          <w:sz w:val="32"/>
          <w:szCs w:val="32"/>
          <w:u w:val="none"/>
          <w:lang w:val="en-US" w:eastAsia="zh-CN"/>
        </w:rPr>
        <w:t>申请</w:t>
      </w:r>
      <w:r>
        <w:rPr>
          <w:rFonts w:hint="default" w:ascii="仿宋_GB2312" w:hAnsi="仿宋_GB2312" w:eastAsia="仿宋_GB2312" w:cs="仿宋_GB2312"/>
          <w:color w:val="auto"/>
          <w:spacing w:val="0"/>
          <w:kern w:val="0"/>
          <w:sz w:val="32"/>
          <w:szCs w:val="32"/>
          <w:u w:val="none"/>
        </w:rPr>
        <w:t>初审，</w:t>
      </w:r>
      <w:r>
        <w:rPr>
          <w:rFonts w:hint="eastAsia" w:ascii="仿宋_GB2312" w:hAnsi="仿宋_GB2312" w:eastAsia="仿宋_GB2312" w:cs="仿宋_GB2312"/>
          <w:color w:val="auto"/>
          <w:spacing w:val="0"/>
          <w:kern w:val="0"/>
          <w:sz w:val="32"/>
          <w:szCs w:val="32"/>
          <w:u w:val="none"/>
          <w:lang w:val="en-US" w:eastAsia="zh-CN"/>
        </w:rPr>
        <w:t>及时</w:t>
      </w:r>
      <w:r>
        <w:rPr>
          <w:rFonts w:hint="default" w:ascii="仿宋_GB2312" w:hAnsi="仿宋_GB2312" w:eastAsia="仿宋_GB2312" w:cs="仿宋_GB2312"/>
          <w:color w:val="auto"/>
          <w:spacing w:val="0"/>
          <w:kern w:val="0"/>
          <w:sz w:val="32"/>
          <w:szCs w:val="32"/>
          <w:u w:val="none"/>
        </w:rPr>
        <w:t>完成复审工作；</w:t>
      </w:r>
    </w:p>
    <w:p w14:paraId="02F40124">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rPr>
      </w:pPr>
      <w:r>
        <w:rPr>
          <w:rFonts w:hint="default" w:ascii="仿宋_GB2312" w:hAnsi="仿宋_GB2312" w:eastAsia="仿宋_GB2312" w:cs="仿宋_GB2312"/>
          <w:color w:val="auto"/>
          <w:spacing w:val="0"/>
          <w:kern w:val="0"/>
          <w:sz w:val="32"/>
          <w:szCs w:val="32"/>
          <w:u w:val="none"/>
        </w:rPr>
        <w:t>4.</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组织开展补助申请的随机抽查与核实工作。</w:t>
      </w:r>
    </w:p>
    <w:p w14:paraId="4C25050B">
      <w:pPr>
        <w:keepNext w:val="0"/>
        <w:keepLines w:val="0"/>
        <w:pageBreakBefore w:val="0"/>
        <w:widowControl/>
        <w:kinsoku/>
        <w:wordWrap/>
        <w:overflowPunct/>
        <w:topLinePunct w:val="0"/>
        <w:autoSpaceDE w:val="0"/>
        <w:autoSpaceDN/>
        <w:bidi w:val="0"/>
        <w:adjustRightInd/>
        <w:snapToGrid/>
        <w:spacing w:line="570" w:lineRule="exact"/>
        <w:ind w:firstLine="643" w:firstLineChars="200"/>
        <w:jc w:val="both"/>
        <w:textAlignment w:val="auto"/>
        <w:outlineLvl w:val="3"/>
        <w:rPr>
          <w:rFonts w:hint="eastAsia" w:ascii="楷体_GB2312" w:hAnsi="楷体_GB2312" w:eastAsia="楷体_GB2312" w:cs="楷体_GB2312"/>
          <w:b/>
          <w:bCs/>
          <w:color w:val="auto"/>
          <w:spacing w:val="0"/>
          <w:kern w:val="0"/>
          <w:sz w:val="32"/>
          <w:szCs w:val="32"/>
          <w:u w:val="none"/>
        </w:rPr>
      </w:pPr>
      <w:r>
        <w:rPr>
          <w:rFonts w:hint="eastAsia" w:ascii="楷体_GB2312" w:hAnsi="楷体_GB2312" w:eastAsia="楷体_GB2312" w:cs="楷体_GB2312"/>
          <w:b/>
          <w:bCs/>
          <w:color w:val="auto"/>
          <w:spacing w:val="0"/>
          <w:kern w:val="0"/>
          <w:sz w:val="32"/>
          <w:szCs w:val="32"/>
          <w:u w:val="none"/>
          <w:lang w:eastAsia="zh-CN"/>
        </w:rPr>
        <w:t>（六）职工所在单位、</w:t>
      </w:r>
      <w:r>
        <w:rPr>
          <w:rFonts w:hint="eastAsia" w:ascii="楷体_GB2312" w:hAnsi="楷体_GB2312" w:eastAsia="楷体_GB2312" w:cs="楷体_GB2312"/>
          <w:b/>
          <w:bCs/>
          <w:color w:val="auto"/>
          <w:spacing w:val="0"/>
          <w:kern w:val="0"/>
          <w:sz w:val="32"/>
          <w:szCs w:val="32"/>
          <w:u w:val="none"/>
        </w:rPr>
        <w:t>工会</w:t>
      </w:r>
    </w:p>
    <w:p w14:paraId="2354CC0D">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default" w:ascii="仿宋_GB2312" w:hAnsi="仿宋_GB2312" w:eastAsia="仿宋_GB2312" w:cs="仿宋_GB2312"/>
          <w:color w:val="auto"/>
          <w:spacing w:val="0"/>
          <w:kern w:val="0"/>
          <w:sz w:val="32"/>
          <w:szCs w:val="32"/>
          <w:u w:val="none"/>
        </w:rPr>
        <w:t>1.</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积极发展职工入会，</w:t>
      </w:r>
      <w:r>
        <w:rPr>
          <w:rFonts w:hint="eastAsia" w:ascii="仿宋_GB2312" w:hAnsi="仿宋_GB2312" w:eastAsia="仿宋_GB2312" w:cs="仿宋_GB2312"/>
          <w:color w:val="auto"/>
          <w:spacing w:val="0"/>
          <w:kern w:val="0"/>
          <w:sz w:val="32"/>
          <w:szCs w:val="32"/>
          <w:u w:val="none"/>
          <w:lang w:val="en-US" w:eastAsia="zh-CN"/>
        </w:rPr>
        <w:t>及时受理入会与会籍变更申请；</w:t>
      </w:r>
    </w:p>
    <w:p w14:paraId="58BC6762">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default" w:ascii="仿宋_GB2312" w:hAnsi="仿宋_GB2312" w:eastAsia="仿宋_GB2312" w:cs="仿宋_GB2312"/>
          <w:color w:val="auto"/>
          <w:spacing w:val="0"/>
          <w:kern w:val="0"/>
          <w:sz w:val="32"/>
          <w:szCs w:val="32"/>
          <w:u w:val="none"/>
        </w:rPr>
        <w:t>2.</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及时维护平台工会组织信息，</w:t>
      </w:r>
      <w:r>
        <w:rPr>
          <w:rFonts w:hint="eastAsia" w:ascii="仿宋_GB2312" w:hAnsi="仿宋_GB2312" w:eastAsia="仿宋_GB2312" w:cs="仿宋_GB2312"/>
          <w:color w:val="auto"/>
          <w:spacing w:val="0"/>
          <w:kern w:val="0"/>
          <w:sz w:val="32"/>
          <w:szCs w:val="32"/>
          <w:u w:val="none"/>
          <w:lang w:val="en-US" w:eastAsia="zh-CN"/>
        </w:rPr>
        <w:t>指导会员</w:t>
      </w:r>
      <w:r>
        <w:rPr>
          <w:rFonts w:hint="default" w:ascii="仿宋_GB2312" w:hAnsi="仿宋_GB2312" w:eastAsia="仿宋_GB2312" w:cs="仿宋_GB2312"/>
          <w:color w:val="auto"/>
          <w:spacing w:val="0"/>
          <w:kern w:val="0"/>
          <w:sz w:val="32"/>
          <w:szCs w:val="32"/>
          <w:u w:val="none"/>
        </w:rPr>
        <w:t>完善</w:t>
      </w:r>
      <w:r>
        <w:rPr>
          <w:rFonts w:hint="eastAsia" w:ascii="仿宋_GB2312" w:hAnsi="仿宋_GB2312" w:eastAsia="仿宋_GB2312" w:cs="仿宋_GB2312"/>
          <w:color w:val="auto"/>
          <w:spacing w:val="0"/>
          <w:kern w:val="0"/>
          <w:sz w:val="32"/>
          <w:szCs w:val="32"/>
          <w:u w:val="none"/>
          <w:lang w:val="en-US" w:eastAsia="zh-CN"/>
        </w:rPr>
        <w:t>会籍</w:t>
      </w:r>
      <w:r>
        <w:rPr>
          <w:rFonts w:hint="default" w:ascii="仿宋_GB2312" w:hAnsi="仿宋_GB2312" w:eastAsia="仿宋_GB2312" w:cs="仿宋_GB2312"/>
          <w:color w:val="auto"/>
          <w:spacing w:val="0"/>
          <w:kern w:val="0"/>
          <w:sz w:val="32"/>
          <w:szCs w:val="32"/>
          <w:u w:val="none"/>
        </w:rPr>
        <w:t>信息、办理工会卡</w:t>
      </w:r>
      <w:r>
        <w:rPr>
          <w:rFonts w:hint="eastAsia" w:ascii="仿宋_GB2312" w:hAnsi="仿宋_GB2312" w:eastAsia="仿宋_GB2312" w:cs="仿宋_GB2312"/>
          <w:color w:val="auto"/>
          <w:spacing w:val="0"/>
          <w:kern w:val="0"/>
          <w:sz w:val="32"/>
          <w:szCs w:val="32"/>
          <w:u w:val="none"/>
          <w:lang w:val="en-US" w:eastAsia="zh-CN"/>
        </w:rPr>
        <w:t>；</w:t>
      </w:r>
    </w:p>
    <w:p w14:paraId="16201638">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default" w:ascii="仿宋_GB2312" w:hAnsi="仿宋_GB2312" w:eastAsia="仿宋_GB2312" w:cs="仿宋_GB2312"/>
          <w:color w:val="auto"/>
          <w:spacing w:val="0"/>
          <w:kern w:val="0"/>
          <w:sz w:val="32"/>
          <w:szCs w:val="32"/>
          <w:u w:val="none"/>
        </w:rPr>
        <w:t>3.</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eastAsia" w:ascii="仿宋_GB2312" w:hAnsi="仿宋_GB2312" w:eastAsia="仿宋_GB2312" w:cs="仿宋_GB2312"/>
          <w:color w:val="auto"/>
          <w:spacing w:val="0"/>
          <w:kern w:val="0"/>
          <w:sz w:val="32"/>
          <w:szCs w:val="32"/>
          <w:u w:val="none"/>
          <w:lang w:val="en-US" w:eastAsia="zh-CN"/>
        </w:rPr>
        <w:t>按规定</w:t>
      </w:r>
      <w:r>
        <w:rPr>
          <w:rFonts w:hint="default" w:ascii="仿宋_GB2312" w:hAnsi="仿宋_GB2312" w:eastAsia="仿宋_GB2312" w:cs="仿宋_GB2312"/>
          <w:color w:val="auto"/>
          <w:spacing w:val="0"/>
          <w:kern w:val="0"/>
          <w:sz w:val="32"/>
          <w:szCs w:val="32"/>
          <w:u w:val="none"/>
        </w:rPr>
        <w:t>及时缴交工会经费</w:t>
      </w:r>
      <w:r>
        <w:rPr>
          <w:rFonts w:hint="eastAsia" w:ascii="仿宋_GB2312" w:hAnsi="仿宋_GB2312" w:eastAsia="仿宋_GB2312" w:cs="仿宋_GB2312"/>
          <w:color w:val="auto"/>
          <w:spacing w:val="0"/>
          <w:kern w:val="0"/>
          <w:sz w:val="32"/>
          <w:szCs w:val="32"/>
          <w:u w:val="none"/>
          <w:lang w:val="en-US" w:eastAsia="zh-CN"/>
        </w:rPr>
        <w:t>；</w:t>
      </w:r>
    </w:p>
    <w:p w14:paraId="24DDAD01">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default" w:ascii="仿宋_GB2312" w:hAnsi="仿宋_GB2312" w:eastAsia="仿宋_GB2312" w:cs="仿宋_GB2312"/>
          <w:color w:val="auto"/>
          <w:spacing w:val="0"/>
          <w:kern w:val="0"/>
          <w:sz w:val="32"/>
          <w:szCs w:val="32"/>
          <w:u w:val="none"/>
        </w:rPr>
        <w:t>4.</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做好活动宣传，指导并协助会员完成线上申报，认真负责完成初审</w:t>
      </w:r>
      <w:r>
        <w:rPr>
          <w:rFonts w:hint="eastAsia" w:ascii="仿宋_GB2312" w:hAnsi="仿宋_GB2312" w:eastAsia="仿宋_GB2312" w:cs="仿宋_GB2312"/>
          <w:color w:val="auto"/>
          <w:spacing w:val="0"/>
          <w:kern w:val="0"/>
          <w:sz w:val="32"/>
          <w:szCs w:val="32"/>
          <w:u w:val="none"/>
          <w:lang w:val="en-US" w:eastAsia="zh-CN"/>
        </w:rPr>
        <w:t>；</w:t>
      </w:r>
    </w:p>
    <w:p w14:paraId="1D2F450A">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仿宋_GB2312" w:hAnsi="仿宋_GB2312" w:eastAsia="仿宋_GB2312" w:cs="仿宋_GB2312"/>
          <w:color w:val="auto"/>
          <w:spacing w:val="0"/>
          <w:kern w:val="0"/>
          <w:sz w:val="32"/>
          <w:szCs w:val="32"/>
          <w:u w:val="none"/>
        </w:rPr>
      </w:pPr>
      <w:r>
        <w:rPr>
          <w:rFonts w:hint="default" w:ascii="仿宋_GB2312" w:hAnsi="仿宋_GB2312" w:eastAsia="仿宋_GB2312" w:cs="仿宋_GB2312"/>
          <w:color w:val="auto"/>
          <w:spacing w:val="0"/>
          <w:kern w:val="0"/>
          <w:sz w:val="32"/>
          <w:szCs w:val="32"/>
          <w:u w:val="none"/>
        </w:rPr>
        <w:t>5.</w:t>
      </w:r>
      <w:r>
        <w:rPr>
          <w:rFonts w:hint="eastAsia" w:ascii="仿宋_GB2312" w:hAnsi="仿宋_GB2312" w:eastAsia="仿宋_GB2312" w:cs="仿宋_GB2312"/>
          <w:strike w:val="0"/>
          <w:color w:val="auto"/>
          <w:spacing w:val="0"/>
          <w:kern w:val="0"/>
          <w:sz w:val="32"/>
          <w:szCs w:val="32"/>
          <w:u w:val="none"/>
          <w:shd w:val="clear" w:fill="auto"/>
          <w:lang w:eastAsia="zh-CN"/>
        </w:rPr>
        <w:t xml:space="preserve"> </w:t>
      </w:r>
      <w:r>
        <w:rPr>
          <w:rFonts w:hint="default" w:ascii="仿宋_GB2312" w:hAnsi="仿宋_GB2312" w:eastAsia="仿宋_GB2312" w:cs="仿宋_GB2312"/>
          <w:color w:val="auto"/>
          <w:spacing w:val="0"/>
          <w:kern w:val="0"/>
          <w:sz w:val="32"/>
          <w:szCs w:val="32"/>
          <w:u w:val="none"/>
        </w:rPr>
        <w:t>做好</w:t>
      </w:r>
      <w:r>
        <w:rPr>
          <w:rFonts w:hint="eastAsia" w:ascii="仿宋_GB2312" w:hAnsi="仿宋_GB2312" w:eastAsia="仿宋_GB2312" w:cs="仿宋_GB2312"/>
          <w:color w:val="auto"/>
          <w:spacing w:val="0"/>
          <w:kern w:val="0"/>
          <w:sz w:val="32"/>
          <w:szCs w:val="32"/>
          <w:u w:val="none"/>
          <w:lang w:val="en-US" w:eastAsia="zh-CN"/>
        </w:rPr>
        <w:t>申报初审和</w:t>
      </w:r>
      <w:r>
        <w:rPr>
          <w:rFonts w:hint="default" w:ascii="仿宋_GB2312" w:hAnsi="仿宋_GB2312" w:eastAsia="仿宋_GB2312" w:cs="仿宋_GB2312"/>
          <w:color w:val="auto"/>
          <w:spacing w:val="0"/>
          <w:kern w:val="0"/>
          <w:sz w:val="32"/>
          <w:szCs w:val="32"/>
          <w:u w:val="none"/>
        </w:rPr>
        <w:t>纸质票据的核验、盖章及归档留存工作。</w:t>
      </w:r>
    </w:p>
    <w:p w14:paraId="27BAE4CA">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Times New Roman" w:hAnsi="Times New Roman" w:eastAsia="黑体" w:cs="Times New Roman"/>
          <w:color w:val="auto"/>
          <w:spacing w:val="0"/>
          <w:kern w:val="0"/>
          <w:sz w:val="32"/>
          <w:szCs w:val="32"/>
          <w:u w:val="none"/>
          <w:lang w:val="en-US" w:eastAsia="zh-CN"/>
        </w:rPr>
      </w:pPr>
      <w:r>
        <w:rPr>
          <w:rFonts w:hint="eastAsia" w:ascii="Times New Roman" w:hAnsi="Times New Roman" w:eastAsia="黑体" w:cs="Times New Roman"/>
          <w:color w:val="auto"/>
          <w:spacing w:val="0"/>
          <w:kern w:val="0"/>
          <w:sz w:val="32"/>
          <w:szCs w:val="32"/>
          <w:u w:val="none"/>
          <w:lang w:val="en-US" w:eastAsia="zh-CN"/>
        </w:rPr>
        <w:t>七、活动经费</w:t>
      </w:r>
    </w:p>
    <w:p w14:paraId="59EB53DB">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为保障2026年外地职工“平安返厦”交通补助活动顺利实施，各相关单位应确保补助资金及时足额到位。市级产业工（联）会所辖职工的“平安返厦”交通补助经费，由市总</w:t>
      </w:r>
      <w:r>
        <w:rPr>
          <w:rFonts w:hint="eastAsia" w:ascii="仿宋_GB2312" w:hAnsi="仿宋_GB2312" w:eastAsia="仿宋_GB2312" w:cs="仿宋_GB2312"/>
          <w:strike w:val="0"/>
          <w:dstrike w:val="0"/>
          <w:color w:val="auto"/>
          <w:spacing w:val="0"/>
          <w:kern w:val="0"/>
          <w:sz w:val="32"/>
          <w:szCs w:val="32"/>
          <w:u w:val="none"/>
          <w:shd w:val="clear" w:fill="auto"/>
          <w:lang w:val="en-US" w:eastAsia="zh-CN"/>
        </w:rPr>
        <w:t>本级投入1000万元（含市财政资金）</w:t>
      </w:r>
      <w:r>
        <w:rPr>
          <w:rFonts w:hint="eastAsia" w:ascii="仿宋_GB2312" w:hAnsi="仿宋_GB2312" w:eastAsia="仿宋_GB2312" w:cs="仿宋_GB2312"/>
          <w:color w:val="auto"/>
          <w:spacing w:val="0"/>
          <w:kern w:val="0"/>
          <w:sz w:val="32"/>
          <w:szCs w:val="32"/>
          <w:u w:val="none"/>
          <w:lang w:val="en-US" w:eastAsia="zh-CN"/>
        </w:rPr>
        <w:t>，</w:t>
      </w:r>
      <w:r>
        <w:rPr>
          <w:rFonts w:hint="eastAsia" w:ascii="仿宋_GB2312" w:hAnsi="仿宋_GB2312" w:eastAsia="仿宋_GB2312" w:cs="仿宋_GB2312"/>
          <w:strike w:val="0"/>
          <w:dstrike w:val="0"/>
          <w:color w:val="auto"/>
          <w:spacing w:val="0"/>
          <w:kern w:val="0"/>
          <w:sz w:val="32"/>
          <w:szCs w:val="32"/>
          <w:u w:val="none"/>
          <w:shd w:val="clear" w:fill="auto"/>
          <w:lang w:val="en-US" w:eastAsia="zh-CN"/>
        </w:rPr>
        <w:t>列</w:t>
      </w:r>
      <w:r>
        <w:rPr>
          <w:rFonts w:hint="eastAsia" w:ascii="仿宋_GB2312" w:hAnsi="仿宋_GB2312" w:eastAsia="仿宋_GB2312" w:cs="仿宋_GB2312"/>
          <w:color w:val="auto"/>
          <w:spacing w:val="0"/>
          <w:kern w:val="0"/>
          <w:sz w:val="32"/>
          <w:szCs w:val="32"/>
          <w:u w:val="none"/>
          <w:lang w:val="en-US" w:eastAsia="zh-CN"/>
        </w:rPr>
        <w:t>入</w:t>
      </w:r>
      <w:r>
        <w:rPr>
          <w:rFonts w:hint="eastAsia" w:ascii="仿宋_GB2312" w:hAnsi="仿宋_GB2312" w:eastAsia="仿宋_GB2312" w:cs="仿宋_GB2312"/>
          <w:strike w:val="0"/>
          <w:color w:val="auto"/>
          <w:spacing w:val="0"/>
          <w:kern w:val="0"/>
          <w:sz w:val="32"/>
          <w:szCs w:val="32"/>
          <w:u w:val="none"/>
          <w:shd w:val="clear" w:fill="auto"/>
          <w:lang w:val="en-US" w:eastAsia="zh-CN"/>
        </w:rPr>
        <w:t>权益保障部2026</w:t>
      </w:r>
      <w:r>
        <w:rPr>
          <w:rFonts w:hint="eastAsia" w:ascii="仿宋_GB2312" w:hAnsi="仿宋_GB2312" w:eastAsia="仿宋_GB2312" w:cs="仿宋_GB2312"/>
          <w:color w:val="auto"/>
          <w:spacing w:val="0"/>
          <w:kern w:val="0"/>
          <w:sz w:val="32"/>
          <w:szCs w:val="32"/>
          <w:u w:val="none"/>
          <w:lang w:val="en-US" w:eastAsia="zh-CN"/>
        </w:rPr>
        <w:t>年度预算，拨付至市职工服务中心进行发放</w:t>
      </w:r>
      <w:r>
        <w:rPr>
          <w:rFonts w:hint="eastAsia" w:ascii="仿宋_GB2312" w:hAnsi="仿宋_GB2312" w:eastAsia="仿宋_GB2312" w:cs="仿宋_GB2312"/>
          <w:strike w:val="0"/>
          <w:dstrike w:val="0"/>
          <w:color w:val="auto"/>
          <w:spacing w:val="0"/>
          <w:kern w:val="0"/>
          <w:sz w:val="32"/>
          <w:szCs w:val="32"/>
          <w:u w:val="none"/>
          <w:shd w:val="clear" w:fill="auto"/>
          <w:lang w:val="en-US" w:eastAsia="zh-CN"/>
        </w:rPr>
        <w:t>；</w:t>
      </w:r>
      <w:r>
        <w:rPr>
          <w:rFonts w:hint="eastAsia" w:ascii="仿宋_GB2312" w:hAnsi="仿宋_GB2312" w:eastAsia="仿宋_GB2312" w:cs="仿宋_GB2312"/>
          <w:color w:val="auto"/>
          <w:spacing w:val="0"/>
          <w:kern w:val="0"/>
          <w:sz w:val="32"/>
          <w:szCs w:val="32"/>
          <w:u w:val="none"/>
          <w:lang w:val="en-US" w:eastAsia="zh-CN"/>
        </w:rPr>
        <w:t>各区总工会、自贸区工会所辖职工的“平安返厦”交通补助经费由各自负责预算编制与发放。</w:t>
      </w:r>
    </w:p>
    <w:p w14:paraId="6411CFC3">
      <w:pPr>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outlineLvl w:val="3"/>
        <w:rPr>
          <w:rFonts w:hint="default" w:ascii="Times New Roman" w:hAnsi="Times New Roman" w:eastAsia="黑体" w:cs="Times New Roman"/>
          <w:color w:val="auto"/>
          <w:spacing w:val="0"/>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八</w:t>
      </w:r>
      <w:r>
        <w:rPr>
          <w:rFonts w:hint="default" w:ascii="Times New Roman" w:hAnsi="Times New Roman" w:eastAsia="黑体" w:cs="Times New Roman"/>
          <w:color w:val="auto"/>
          <w:spacing w:val="0"/>
          <w:kern w:val="0"/>
          <w:sz w:val="32"/>
          <w:szCs w:val="32"/>
          <w:u w:val="none"/>
        </w:rPr>
        <w:t>、工作要求</w:t>
      </w:r>
    </w:p>
    <w:p w14:paraId="037715F1">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Times New Roman" w:hAnsi="Times New Roman" w:eastAsia="楷体_GB2312" w:cs="Times New Roman"/>
          <w:b/>
          <w:bCs/>
          <w:strike w:val="0"/>
          <w:dstrike w:val="0"/>
          <w:color w:val="auto"/>
          <w:spacing w:val="0"/>
          <w:kern w:val="0"/>
          <w:sz w:val="32"/>
          <w:szCs w:val="32"/>
          <w:u w:val="none"/>
          <w:lang w:val="en-US" w:eastAsia="zh-CN" w:bidi="ar-SA"/>
        </w:rPr>
      </w:pPr>
      <w:r>
        <w:rPr>
          <w:rFonts w:hint="default" w:ascii="Times New Roman" w:hAnsi="Times New Roman" w:eastAsia="楷体_GB2312" w:cs="Times New Roman"/>
          <w:b/>
          <w:bCs/>
          <w:strike w:val="0"/>
          <w:dstrike w:val="0"/>
          <w:color w:val="auto"/>
          <w:spacing w:val="0"/>
          <w:kern w:val="0"/>
          <w:sz w:val="32"/>
          <w:szCs w:val="32"/>
          <w:u w:val="none"/>
          <w:lang w:val="en-US" w:eastAsia="zh-CN" w:bidi="ar-SA"/>
        </w:rPr>
        <w:t>（一）高度重视，精心组织。</w:t>
      </w:r>
      <w:r>
        <w:rPr>
          <w:rFonts w:hint="default" w:ascii="仿宋_GB2312" w:hAnsi="仿宋_GB2312" w:eastAsia="仿宋_GB2312" w:cs="仿宋_GB2312"/>
          <w:strike w:val="0"/>
          <w:dstrike w:val="0"/>
          <w:color w:val="auto"/>
          <w:spacing w:val="0"/>
          <w:kern w:val="0"/>
          <w:sz w:val="32"/>
          <w:szCs w:val="32"/>
          <w:u w:val="none"/>
          <w:lang w:val="en-US" w:eastAsia="zh-CN" w:bidi="ar-SA"/>
        </w:rPr>
        <w:t>各级工会要将“平安返厦”活动作为服务职工、促进和谐稳定的重要举措，细化任务分工，明确时间节点，加强过程督导</w:t>
      </w:r>
      <w:r>
        <w:rPr>
          <w:rFonts w:hint="eastAsia" w:ascii="仿宋_GB2312" w:hAnsi="仿宋_GB2312" w:eastAsia="仿宋_GB2312" w:cs="仿宋_GB2312"/>
          <w:strike w:val="0"/>
          <w:dstrike w:val="0"/>
          <w:color w:val="auto"/>
          <w:spacing w:val="0"/>
          <w:kern w:val="0"/>
          <w:sz w:val="32"/>
          <w:szCs w:val="32"/>
          <w:u w:val="none"/>
          <w:lang w:val="en-US" w:eastAsia="zh-CN" w:bidi="ar-SA"/>
        </w:rPr>
        <w:t>，确保活动质效</w:t>
      </w:r>
      <w:r>
        <w:rPr>
          <w:rFonts w:hint="default" w:ascii="仿宋_GB2312" w:hAnsi="仿宋_GB2312" w:eastAsia="仿宋_GB2312" w:cs="仿宋_GB2312"/>
          <w:strike w:val="0"/>
          <w:dstrike w:val="0"/>
          <w:color w:val="auto"/>
          <w:spacing w:val="0"/>
          <w:kern w:val="0"/>
          <w:sz w:val="32"/>
          <w:szCs w:val="32"/>
          <w:u w:val="none"/>
          <w:lang w:val="en-US" w:eastAsia="zh-CN" w:bidi="ar-SA"/>
        </w:rPr>
        <w:t>。各区</w:t>
      </w:r>
      <w:r>
        <w:rPr>
          <w:rFonts w:hint="eastAsia" w:ascii="仿宋_GB2312" w:hAnsi="仿宋_GB2312" w:eastAsia="仿宋_GB2312" w:cs="仿宋_GB2312"/>
          <w:strike w:val="0"/>
          <w:dstrike w:val="0"/>
          <w:color w:val="auto"/>
          <w:spacing w:val="0"/>
          <w:kern w:val="0"/>
          <w:sz w:val="32"/>
          <w:szCs w:val="32"/>
          <w:u w:val="none"/>
          <w:lang w:val="en-US" w:eastAsia="zh-CN" w:bidi="ar-SA"/>
        </w:rPr>
        <w:t>总工会、自贸区工会应及时</w:t>
      </w:r>
      <w:r>
        <w:rPr>
          <w:rFonts w:hint="eastAsia" w:ascii="仿宋_GB2312" w:hAnsi="仿宋_GB2312" w:eastAsia="仿宋_GB2312" w:cs="仿宋_GB2312"/>
          <w:strike w:val="0"/>
          <w:dstrike w:val="0"/>
          <w:color w:val="auto"/>
          <w:spacing w:val="0"/>
          <w:kern w:val="0"/>
          <w:sz w:val="32"/>
          <w:szCs w:val="32"/>
          <w:u w:val="none"/>
          <w:shd w:val="clear" w:fill="auto"/>
          <w:lang w:val="en-US" w:eastAsia="zh-CN" w:bidi="ar-SA"/>
        </w:rPr>
        <w:t>做好</w:t>
      </w:r>
      <w:r>
        <w:rPr>
          <w:rFonts w:hint="eastAsia" w:ascii="仿宋_GB2312" w:hAnsi="仿宋_GB2312" w:eastAsia="仿宋_GB2312" w:cs="仿宋_GB2312"/>
          <w:strike w:val="0"/>
          <w:dstrike w:val="0"/>
          <w:color w:val="auto"/>
          <w:spacing w:val="0"/>
          <w:kern w:val="0"/>
          <w:sz w:val="32"/>
          <w:szCs w:val="32"/>
          <w:u w:val="none"/>
          <w:lang w:val="en-US" w:eastAsia="zh-CN" w:bidi="ar-SA"/>
        </w:rPr>
        <w:t>预算</w:t>
      </w:r>
      <w:r>
        <w:rPr>
          <w:rFonts w:hint="eastAsia" w:ascii="仿宋_GB2312" w:hAnsi="仿宋_GB2312" w:eastAsia="仿宋_GB2312" w:cs="仿宋_GB2312"/>
          <w:strike w:val="0"/>
          <w:dstrike w:val="0"/>
          <w:color w:val="auto"/>
          <w:spacing w:val="0"/>
          <w:kern w:val="0"/>
          <w:sz w:val="32"/>
          <w:szCs w:val="32"/>
          <w:u w:val="none"/>
          <w:shd w:val="clear" w:fill="auto"/>
          <w:lang w:val="en-US" w:eastAsia="zh-CN" w:bidi="ar-SA"/>
        </w:rPr>
        <w:t>编制</w:t>
      </w:r>
      <w:r>
        <w:rPr>
          <w:rFonts w:hint="eastAsia" w:ascii="仿宋_GB2312" w:hAnsi="仿宋_GB2312" w:eastAsia="仿宋_GB2312" w:cs="仿宋_GB2312"/>
          <w:strike w:val="0"/>
          <w:dstrike w:val="0"/>
          <w:color w:val="auto"/>
          <w:spacing w:val="0"/>
          <w:kern w:val="0"/>
          <w:sz w:val="32"/>
          <w:szCs w:val="32"/>
          <w:u w:val="none"/>
          <w:lang w:val="en-US" w:eastAsia="zh-CN" w:bidi="ar-SA"/>
        </w:rPr>
        <w:t>，足额保障补助资金，可结合自身特点与工作实际，制定实施</w:t>
      </w:r>
      <w:r>
        <w:rPr>
          <w:rFonts w:hint="default" w:ascii="仿宋_GB2312" w:hAnsi="仿宋_GB2312" w:eastAsia="仿宋_GB2312" w:cs="仿宋_GB2312"/>
          <w:strike w:val="0"/>
          <w:dstrike w:val="0"/>
          <w:color w:val="auto"/>
          <w:spacing w:val="0"/>
          <w:kern w:val="0"/>
          <w:sz w:val="32"/>
          <w:szCs w:val="32"/>
          <w:u w:val="none"/>
          <w:lang w:val="en-US" w:eastAsia="zh-CN" w:bidi="ar-SA"/>
        </w:rPr>
        <w:t>方案</w:t>
      </w:r>
      <w:r>
        <w:rPr>
          <w:rFonts w:hint="eastAsia" w:ascii="仿宋_GB2312" w:hAnsi="仿宋_GB2312" w:eastAsia="仿宋_GB2312" w:cs="仿宋_GB2312"/>
          <w:strike w:val="0"/>
          <w:dstrike w:val="0"/>
          <w:color w:val="auto"/>
          <w:spacing w:val="0"/>
          <w:kern w:val="0"/>
          <w:sz w:val="32"/>
          <w:szCs w:val="32"/>
          <w:u w:val="none"/>
          <w:lang w:val="en-US" w:eastAsia="zh-CN" w:bidi="ar-SA"/>
        </w:rPr>
        <w:t>与</w:t>
      </w:r>
      <w:r>
        <w:rPr>
          <w:rFonts w:hint="default" w:ascii="仿宋_GB2312" w:hAnsi="仿宋_GB2312" w:eastAsia="仿宋_GB2312" w:cs="仿宋_GB2312"/>
          <w:strike w:val="0"/>
          <w:dstrike w:val="0"/>
          <w:color w:val="auto"/>
          <w:spacing w:val="0"/>
          <w:kern w:val="0"/>
          <w:sz w:val="32"/>
          <w:szCs w:val="32"/>
          <w:u w:val="none"/>
          <w:lang w:val="en-US" w:eastAsia="zh-CN" w:bidi="ar-SA"/>
        </w:rPr>
        <w:t>审</w:t>
      </w:r>
      <w:r>
        <w:rPr>
          <w:rFonts w:hint="eastAsia" w:ascii="仿宋_GB2312" w:hAnsi="仿宋_GB2312" w:eastAsia="仿宋_GB2312" w:cs="仿宋_GB2312"/>
          <w:strike w:val="0"/>
          <w:dstrike w:val="0"/>
          <w:color w:val="auto"/>
          <w:spacing w:val="0"/>
          <w:kern w:val="0"/>
          <w:sz w:val="32"/>
          <w:szCs w:val="32"/>
          <w:u w:val="none"/>
          <w:lang w:val="en-US" w:eastAsia="zh-CN" w:bidi="ar-SA"/>
        </w:rPr>
        <w:t>核发放</w:t>
      </w:r>
      <w:r>
        <w:rPr>
          <w:rFonts w:hint="default" w:ascii="仿宋_GB2312" w:hAnsi="仿宋_GB2312" w:eastAsia="仿宋_GB2312" w:cs="仿宋_GB2312"/>
          <w:strike w:val="0"/>
          <w:dstrike w:val="0"/>
          <w:color w:val="auto"/>
          <w:spacing w:val="0"/>
          <w:kern w:val="0"/>
          <w:sz w:val="32"/>
          <w:szCs w:val="32"/>
          <w:u w:val="none"/>
          <w:lang w:val="en-US" w:eastAsia="zh-CN" w:bidi="ar-SA"/>
        </w:rPr>
        <w:t>细则；各区</w:t>
      </w:r>
      <w:r>
        <w:rPr>
          <w:rFonts w:hint="eastAsia" w:ascii="仿宋_GB2312" w:hAnsi="仿宋_GB2312" w:eastAsia="仿宋_GB2312" w:cs="仿宋_GB2312"/>
          <w:strike w:val="0"/>
          <w:dstrike w:val="0"/>
          <w:color w:val="auto"/>
          <w:spacing w:val="0"/>
          <w:kern w:val="0"/>
          <w:sz w:val="32"/>
          <w:szCs w:val="32"/>
          <w:u w:val="none"/>
          <w:lang w:val="en-US" w:eastAsia="zh-CN" w:bidi="ar-SA"/>
        </w:rPr>
        <w:t>总工会</w:t>
      </w:r>
      <w:r>
        <w:rPr>
          <w:rFonts w:hint="default" w:ascii="仿宋_GB2312" w:hAnsi="仿宋_GB2312" w:eastAsia="仿宋_GB2312" w:cs="仿宋_GB2312"/>
          <w:strike w:val="0"/>
          <w:dstrike w:val="0"/>
          <w:color w:val="auto"/>
          <w:spacing w:val="0"/>
          <w:kern w:val="0"/>
          <w:sz w:val="32"/>
          <w:szCs w:val="32"/>
          <w:u w:val="none"/>
          <w:lang w:val="en-US" w:eastAsia="zh-CN" w:bidi="ar-SA"/>
        </w:rPr>
        <w:t>、</w:t>
      </w:r>
      <w:r>
        <w:rPr>
          <w:rFonts w:hint="eastAsia" w:ascii="仿宋_GB2312" w:hAnsi="仿宋_GB2312" w:eastAsia="仿宋_GB2312" w:cs="仿宋_GB2312"/>
          <w:strike w:val="0"/>
          <w:dstrike w:val="0"/>
          <w:color w:val="auto"/>
          <w:spacing w:val="0"/>
          <w:kern w:val="0"/>
          <w:sz w:val="32"/>
          <w:szCs w:val="32"/>
          <w:u w:val="none"/>
          <w:lang w:val="en-US" w:eastAsia="zh-CN" w:bidi="ar-SA"/>
        </w:rPr>
        <w:t>自贸区工会、各</w:t>
      </w:r>
      <w:r>
        <w:rPr>
          <w:rFonts w:hint="default" w:ascii="仿宋_GB2312" w:hAnsi="仿宋_GB2312" w:eastAsia="仿宋_GB2312" w:cs="仿宋_GB2312"/>
          <w:strike w:val="0"/>
          <w:dstrike w:val="0"/>
          <w:color w:val="auto"/>
          <w:spacing w:val="0"/>
          <w:kern w:val="0"/>
          <w:sz w:val="32"/>
          <w:szCs w:val="32"/>
          <w:u w:val="none"/>
          <w:lang w:val="en-US" w:eastAsia="zh-CN" w:bidi="ar-SA"/>
        </w:rPr>
        <w:t>产业工</w:t>
      </w:r>
      <w:r>
        <w:rPr>
          <w:rFonts w:hint="eastAsia" w:ascii="仿宋_GB2312" w:hAnsi="仿宋_GB2312" w:eastAsia="仿宋_GB2312" w:cs="仿宋_GB2312"/>
          <w:strike w:val="0"/>
          <w:dstrike w:val="0"/>
          <w:color w:val="auto"/>
          <w:spacing w:val="0"/>
          <w:kern w:val="0"/>
          <w:sz w:val="32"/>
          <w:szCs w:val="32"/>
          <w:u w:val="none"/>
          <w:lang w:val="en-US" w:eastAsia="zh-CN" w:bidi="ar-SA"/>
        </w:rPr>
        <w:t>（联）</w:t>
      </w:r>
      <w:r>
        <w:rPr>
          <w:rFonts w:hint="default" w:ascii="仿宋_GB2312" w:hAnsi="仿宋_GB2312" w:eastAsia="仿宋_GB2312" w:cs="仿宋_GB2312"/>
          <w:strike w:val="0"/>
          <w:dstrike w:val="0"/>
          <w:color w:val="auto"/>
          <w:spacing w:val="0"/>
          <w:kern w:val="0"/>
          <w:sz w:val="32"/>
          <w:szCs w:val="32"/>
          <w:u w:val="none"/>
          <w:lang w:val="en-US" w:eastAsia="zh-CN" w:bidi="ar-SA"/>
        </w:rPr>
        <w:t>会</w:t>
      </w:r>
      <w:r>
        <w:rPr>
          <w:rFonts w:hint="eastAsia" w:ascii="仿宋_GB2312" w:hAnsi="仿宋_GB2312" w:eastAsia="仿宋_GB2312" w:cs="仿宋_GB2312"/>
          <w:strike w:val="0"/>
          <w:dstrike w:val="0"/>
          <w:color w:val="auto"/>
          <w:spacing w:val="0"/>
          <w:kern w:val="0"/>
          <w:sz w:val="32"/>
          <w:szCs w:val="32"/>
          <w:u w:val="none"/>
          <w:lang w:val="en-US" w:eastAsia="zh-CN" w:bidi="ar-SA"/>
        </w:rPr>
        <w:t>可根据工作实际需要，</w:t>
      </w:r>
      <w:r>
        <w:rPr>
          <w:rFonts w:hint="default" w:ascii="仿宋_GB2312" w:hAnsi="仿宋_GB2312" w:eastAsia="仿宋_GB2312" w:cs="仿宋_GB2312"/>
          <w:strike w:val="0"/>
          <w:dstrike w:val="0"/>
          <w:color w:val="auto"/>
          <w:spacing w:val="0"/>
          <w:kern w:val="0"/>
          <w:sz w:val="32"/>
          <w:szCs w:val="32"/>
          <w:u w:val="none"/>
          <w:lang w:val="en-US" w:eastAsia="zh-CN" w:bidi="ar-SA"/>
        </w:rPr>
        <w:t>灵活采取内部调剂骨干力量、组建</w:t>
      </w:r>
      <w:r>
        <w:rPr>
          <w:rFonts w:hint="eastAsia" w:ascii="仿宋_GB2312" w:hAnsi="仿宋_GB2312" w:eastAsia="仿宋_GB2312" w:cs="仿宋_GB2312"/>
          <w:strike w:val="0"/>
          <w:dstrike w:val="0"/>
          <w:color w:val="auto"/>
          <w:spacing w:val="0"/>
          <w:kern w:val="0"/>
          <w:sz w:val="32"/>
          <w:szCs w:val="32"/>
          <w:u w:val="none"/>
          <w:lang w:val="en-US" w:eastAsia="zh-CN" w:bidi="ar-SA"/>
        </w:rPr>
        <w:t>临时</w:t>
      </w:r>
      <w:r>
        <w:rPr>
          <w:rFonts w:hint="default" w:ascii="仿宋_GB2312" w:hAnsi="仿宋_GB2312" w:eastAsia="仿宋_GB2312" w:cs="仿宋_GB2312"/>
          <w:strike w:val="0"/>
          <w:dstrike w:val="0"/>
          <w:color w:val="auto"/>
          <w:spacing w:val="0"/>
          <w:kern w:val="0"/>
          <w:sz w:val="32"/>
          <w:szCs w:val="32"/>
          <w:u w:val="none"/>
          <w:lang w:val="en-US" w:eastAsia="zh-CN" w:bidi="ar-SA"/>
        </w:rPr>
        <w:t>工作专班、规范购买第三方服务等方式，充实审核力量，优化工作机制、提升</w:t>
      </w:r>
      <w:r>
        <w:rPr>
          <w:rFonts w:hint="eastAsia" w:ascii="仿宋_GB2312" w:hAnsi="仿宋_GB2312" w:eastAsia="仿宋_GB2312" w:cs="仿宋_GB2312"/>
          <w:strike w:val="0"/>
          <w:dstrike w:val="0"/>
          <w:color w:val="auto"/>
          <w:spacing w:val="0"/>
          <w:kern w:val="0"/>
          <w:sz w:val="32"/>
          <w:szCs w:val="32"/>
          <w:u w:val="none"/>
          <w:lang w:val="en-US" w:eastAsia="zh-CN" w:bidi="ar-SA"/>
        </w:rPr>
        <w:t>审核质</w:t>
      </w:r>
      <w:r>
        <w:rPr>
          <w:rFonts w:hint="default" w:ascii="仿宋_GB2312" w:hAnsi="仿宋_GB2312" w:eastAsia="仿宋_GB2312" w:cs="仿宋_GB2312"/>
          <w:strike w:val="0"/>
          <w:dstrike w:val="0"/>
          <w:color w:val="auto"/>
          <w:spacing w:val="0"/>
          <w:kern w:val="0"/>
          <w:sz w:val="32"/>
          <w:szCs w:val="32"/>
          <w:u w:val="none"/>
          <w:lang w:val="en-US" w:eastAsia="zh-CN" w:bidi="ar-SA"/>
        </w:rPr>
        <w:t>效，确保活动全程规范有序、补助资金及时精准发放。</w:t>
      </w:r>
    </w:p>
    <w:p w14:paraId="1CD76759">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Times New Roman" w:hAnsi="Times New Roman" w:eastAsia="楷体_GB2312" w:cs="Times New Roman"/>
          <w:b/>
          <w:bCs/>
          <w:strike w:val="0"/>
          <w:dstrike w:val="0"/>
          <w:color w:val="auto"/>
          <w:spacing w:val="0"/>
          <w:kern w:val="0"/>
          <w:sz w:val="32"/>
          <w:szCs w:val="32"/>
          <w:u w:val="none"/>
          <w:lang w:val="en-US" w:eastAsia="zh-CN" w:bidi="ar-SA"/>
        </w:rPr>
      </w:pPr>
      <w:r>
        <w:rPr>
          <w:rFonts w:hint="default" w:ascii="Times New Roman" w:hAnsi="Times New Roman" w:eastAsia="楷体_GB2312" w:cs="Times New Roman"/>
          <w:b/>
          <w:bCs/>
          <w:strike w:val="0"/>
          <w:dstrike w:val="0"/>
          <w:color w:val="auto"/>
          <w:spacing w:val="0"/>
          <w:kern w:val="0"/>
          <w:sz w:val="32"/>
          <w:szCs w:val="32"/>
          <w:u w:val="none"/>
          <w:lang w:val="en-US" w:eastAsia="zh-CN" w:bidi="ar-SA"/>
        </w:rPr>
        <w:t>（二）夯实基础，提前准备。</w:t>
      </w:r>
      <w:r>
        <w:rPr>
          <w:rFonts w:hint="default" w:ascii="仿宋_GB2312" w:hAnsi="仿宋_GB2312" w:eastAsia="仿宋_GB2312" w:cs="仿宋_GB2312"/>
          <w:strike w:val="0"/>
          <w:dstrike w:val="0"/>
          <w:color w:val="auto"/>
          <w:spacing w:val="0"/>
          <w:kern w:val="0"/>
          <w:sz w:val="32"/>
          <w:szCs w:val="32"/>
          <w:u w:val="none"/>
          <w:lang w:val="en-US" w:eastAsia="zh-CN" w:bidi="ar-SA"/>
        </w:rPr>
        <w:t>各区</w:t>
      </w:r>
      <w:r>
        <w:rPr>
          <w:rFonts w:hint="eastAsia" w:ascii="仿宋_GB2312" w:hAnsi="仿宋_GB2312" w:eastAsia="仿宋_GB2312" w:cs="仿宋_GB2312"/>
          <w:strike w:val="0"/>
          <w:dstrike w:val="0"/>
          <w:color w:val="auto"/>
          <w:spacing w:val="0"/>
          <w:kern w:val="0"/>
          <w:sz w:val="32"/>
          <w:szCs w:val="32"/>
          <w:u w:val="none"/>
          <w:lang w:val="en-US" w:eastAsia="zh-CN" w:bidi="ar-SA"/>
        </w:rPr>
        <w:t>总工会</w:t>
      </w:r>
      <w:r>
        <w:rPr>
          <w:rFonts w:hint="default" w:ascii="仿宋_GB2312" w:hAnsi="仿宋_GB2312" w:eastAsia="仿宋_GB2312" w:cs="仿宋_GB2312"/>
          <w:strike w:val="0"/>
          <w:dstrike w:val="0"/>
          <w:color w:val="auto"/>
          <w:spacing w:val="0"/>
          <w:kern w:val="0"/>
          <w:sz w:val="32"/>
          <w:szCs w:val="32"/>
          <w:u w:val="none"/>
          <w:lang w:val="en-US" w:eastAsia="zh-CN" w:bidi="ar-SA"/>
        </w:rPr>
        <w:t>、</w:t>
      </w:r>
      <w:r>
        <w:rPr>
          <w:rFonts w:hint="eastAsia" w:ascii="仿宋_GB2312" w:hAnsi="宋体" w:eastAsia="仿宋_GB2312" w:cs="Times New Roman"/>
          <w:color w:val="auto"/>
          <w:kern w:val="0"/>
          <w:sz w:val="32"/>
          <w:szCs w:val="32"/>
        </w:rPr>
        <w:t>自贸区工会</w:t>
      </w:r>
      <w:r>
        <w:rPr>
          <w:rFonts w:hint="eastAsia" w:ascii="仿宋_GB2312" w:hAnsi="宋体" w:eastAsia="仿宋_GB2312" w:cs="Times New Roman"/>
          <w:color w:val="auto"/>
          <w:kern w:val="0"/>
          <w:sz w:val="32"/>
          <w:szCs w:val="32"/>
          <w:lang w:eastAsia="zh-CN"/>
        </w:rPr>
        <w:t>、</w:t>
      </w:r>
      <w:r>
        <w:rPr>
          <w:rFonts w:hint="eastAsia" w:ascii="仿宋_GB2312" w:hAnsi="宋体" w:eastAsia="仿宋_GB2312" w:cs="Times New Roman"/>
          <w:color w:val="auto"/>
          <w:kern w:val="0"/>
          <w:sz w:val="32"/>
          <w:szCs w:val="32"/>
          <w:lang w:val="en-US" w:eastAsia="zh-CN"/>
        </w:rPr>
        <w:t>各</w:t>
      </w:r>
      <w:r>
        <w:rPr>
          <w:rFonts w:hint="default" w:ascii="仿宋_GB2312" w:hAnsi="仿宋_GB2312" w:eastAsia="仿宋_GB2312" w:cs="仿宋_GB2312"/>
          <w:strike w:val="0"/>
          <w:dstrike w:val="0"/>
          <w:color w:val="auto"/>
          <w:spacing w:val="0"/>
          <w:kern w:val="0"/>
          <w:sz w:val="32"/>
          <w:szCs w:val="32"/>
          <w:u w:val="none"/>
          <w:lang w:val="en-US" w:eastAsia="zh-CN" w:bidi="ar-SA"/>
        </w:rPr>
        <w:t>产业工</w:t>
      </w:r>
      <w:r>
        <w:rPr>
          <w:rFonts w:hint="eastAsia" w:ascii="仿宋_GB2312" w:hAnsi="仿宋_GB2312" w:eastAsia="仿宋_GB2312" w:cs="仿宋_GB2312"/>
          <w:strike w:val="0"/>
          <w:dstrike w:val="0"/>
          <w:color w:val="auto"/>
          <w:spacing w:val="0"/>
          <w:kern w:val="0"/>
          <w:sz w:val="32"/>
          <w:szCs w:val="32"/>
          <w:u w:val="none"/>
          <w:lang w:val="en-US" w:eastAsia="zh-CN" w:bidi="ar-SA"/>
        </w:rPr>
        <w:t>（联）</w:t>
      </w:r>
      <w:r>
        <w:rPr>
          <w:rFonts w:hint="default" w:ascii="仿宋_GB2312" w:hAnsi="仿宋_GB2312" w:eastAsia="仿宋_GB2312" w:cs="仿宋_GB2312"/>
          <w:strike w:val="0"/>
          <w:dstrike w:val="0"/>
          <w:color w:val="auto"/>
          <w:spacing w:val="0"/>
          <w:kern w:val="0"/>
          <w:sz w:val="32"/>
          <w:szCs w:val="32"/>
          <w:u w:val="none"/>
          <w:lang w:val="en-US" w:eastAsia="zh-CN" w:bidi="ar-SA"/>
        </w:rPr>
        <w:t>会要充分利用春节前关键时期，</w:t>
      </w:r>
      <w:r>
        <w:rPr>
          <w:rFonts w:hint="eastAsia" w:ascii="仿宋_GB2312" w:hAnsi="仿宋_GB2312" w:eastAsia="仿宋_GB2312" w:cs="仿宋_GB2312"/>
          <w:strike w:val="0"/>
          <w:dstrike w:val="0"/>
          <w:color w:val="auto"/>
          <w:spacing w:val="0"/>
          <w:kern w:val="0"/>
          <w:sz w:val="32"/>
          <w:szCs w:val="32"/>
          <w:u w:val="none"/>
          <w:lang w:val="en-US" w:eastAsia="zh-CN" w:bidi="ar-SA"/>
        </w:rPr>
        <w:t>加强宣传指导，推动未建会单位完成工会组建；</w:t>
      </w:r>
      <w:r>
        <w:rPr>
          <w:rFonts w:hint="default" w:ascii="仿宋_GB2312" w:hAnsi="仿宋_GB2312" w:eastAsia="仿宋_GB2312" w:cs="仿宋_GB2312"/>
          <w:strike w:val="0"/>
          <w:dstrike w:val="0"/>
          <w:color w:val="auto"/>
          <w:spacing w:val="0"/>
          <w:kern w:val="0"/>
          <w:sz w:val="32"/>
          <w:szCs w:val="32"/>
          <w:u w:val="none"/>
          <w:lang w:val="en-US" w:eastAsia="zh-CN" w:bidi="ar-SA"/>
        </w:rPr>
        <w:t>各级工会</w:t>
      </w:r>
      <w:r>
        <w:rPr>
          <w:rFonts w:hint="eastAsia" w:ascii="仿宋_GB2312" w:hAnsi="仿宋_GB2312" w:eastAsia="仿宋_GB2312" w:cs="仿宋_GB2312"/>
          <w:strike w:val="0"/>
          <w:dstrike w:val="0"/>
          <w:color w:val="auto"/>
          <w:spacing w:val="0"/>
          <w:kern w:val="0"/>
          <w:sz w:val="32"/>
          <w:szCs w:val="32"/>
          <w:u w:val="none"/>
          <w:lang w:val="en-US" w:eastAsia="zh-CN" w:bidi="ar-SA"/>
        </w:rPr>
        <w:t>应</w:t>
      </w:r>
      <w:r>
        <w:rPr>
          <w:rFonts w:hint="default" w:ascii="仿宋_GB2312" w:hAnsi="仿宋_GB2312" w:eastAsia="仿宋_GB2312" w:cs="仿宋_GB2312"/>
          <w:strike w:val="0"/>
          <w:dstrike w:val="0"/>
          <w:color w:val="auto"/>
          <w:spacing w:val="0"/>
          <w:kern w:val="0"/>
          <w:sz w:val="32"/>
          <w:szCs w:val="32"/>
          <w:u w:val="none"/>
          <w:lang w:val="en-US" w:eastAsia="zh-CN" w:bidi="ar-SA"/>
        </w:rPr>
        <w:t>提前</w:t>
      </w:r>
      <w:r>
        <w:rPr>
          <w:rFonts w:hint="eastAsia" w:ascii="仿宋_GB2312" w:hAnsi="仿宋_GB2312" w:eastAsia="仿宋_GB2312" w:cs="仿宋_GB2312"/>
          <w:strike w:val="0"/>
          <w:dstrike w:val="0"/>
          <w:color w:val="auto"/>
          <w:spacing w:val="0"/>
          <w:kern w:val="0"/>
          <w:sz w:val="32"/>
          <w:szCs w:val="32"/>
          <w:u w:val="none"/>
          <w:lang w:val="en-US" w:eastAsia="zh-CN" w:bidi="ar-SA"/>
        </w:rPr>
        <w:t>在</w:t>
      </w:r>
      <w:r>
        <w:rPr>
          <w:rFonts w:hint="eastAsia" w:ascii="仿宋_GB2312" w:hAnsi="仿宋_GB2312" w:eastAsia="仿宋_GB2312" w:cs="仿宋_GB2312"/>
          <w:strike w:val="0"/>
          <w:dstrike w:val="0"/>
          <w:color w:val="auto"/>
          <w:spacing w:val="0"/>
          <w:kern w:val="0"/>
          <w:sz w:val="32"/>
          <w:szCs w:val="32"/>
          <w:u w:val="none"/>
          <w:shd w:val="clear" w:fill="auto"/>
          <w:lang w:val="en-US" w:eastAsia="zh-CN" w:bidi="ar-SA"/>
        </w:rPr>
        <w:t>厦门</w:t>
      </w:r>
      <w:r>
        <w:rPr>
          <w:rFonts w:hint="eastAsia" w:ascii="仿宋_GB2312" w:hAnsi="仿宋_GB2312" w:eastAsia="仿宋_GB2312" w:cs="仿宋_GB2312"/>
          <w:strike w:val="0"/>
          <w:dstrike w:val="0"/>
          <w:color w:val="auto"/>
          <w:spacing w:val="0"/>
          <w:kern w:val="0"/>
          <w:sz w:val="32"/>
          <w:szCs w:val="32"/>
          <w:u w:val="none"/>
          <w:lang w:val="en-US" w:eastAsia="zh-CN" w:bidi="ar-SA"/>
        </w:rPr>
        <w:t>智慧工会平台</w:t>
      </w:r>
      <w:r>
        <w:rPr>
          <w:rFonts w:hint="default" w:ascii="仿宋_GB2312" w:hAnsi="仿宋_GB2312" w:eastAsia="仿宋_GB2312" w:cs="仿宋_GB2312"/>
          <w:strike w:val="0"/>
          <w:dstrike w:val="0"/>
          <w:color w:val="auto"/>
          <w:spacing w:val="0"/>
          <w:kern w:val="0"/>
          <w:sz w:val="32"/>
          <w:szCs w:val="32"/>
          <w:u w:val="none"/>
          <w:lang w:val="en-US" w:eastAsia="zh-CN" w:bidi="ar-SA"/>
        </w:rPr>
        <w:t>核实</w:t>
      </w:r>
      <w:r>
        <w:rPr>
          <w:rFonts w:hint="eastAsia" w:ascii="仿宋_GB2312" w:hAnsi="仿宋_GB2312" w:eastAsia="仿宋_GB2312" w:cs="仿宋_GB2312"/>
          <w:strike w:val="0"/>
          <w:dstrike w:val="0"/>
          <w:color w:val="auto"/>
          <w:spacing w:val="0"/>
          <w:kern w:val="0"/>
          <w:sz w:val="32"/>
          <w:szCs w:val="32"/>
          <w:u w:val="none"/>
          <w:lang w:val="en-US" w:eastAsia="zh-CN" w:bidi="ar-SA"/>
        </w:rPr>
        <w:t>并</w:t>
      </w:r>
      <w:r>
        <w:rPr>
          <w:rFonts w:hint="default" w:ascii="仿宋_GB2312" w:hAnsi="仿宋_GB2312" w:eastAsia="仿宋_GB2312" w:cs="仿宋_GB2312"/>
          <w:strike w:val="0"/>
          <w:dstrike w:val="0"/>
          <w:color w:val="auto"/>
          <w:spacing w:val="0"/>
          <w:kern w:val="0"/>
          <w:sz w:val="32"/>
          <w:szCs w:val="32"/>
          <w:u w:val="none"/>
          <w:lang w:val="en-US" w:eastAsia="zh-CN" w:bidi="ar-SA"/>
        </w:rPr>
        <w:t>完善工会组织和会员信息，</w:t>
      </w:r>
      <w:r>
        <w:rPr>
          <w:rFonts w:hint="eastAsia" w:ascii="仿宋_GB2312" w:hAnsi="仿宋_GB2312" w:eastAsia="仿宋_GB2312" w:cs="仿宋_GB2312"/>
          <w:strike w:val="0"/>
          <w:dstrike w:val="0"/>
          <w:color w:val="auto"/>
          <w:spacing w:val="0"/>
          <w:kern w:val="0"/>
          <w:sz w:val="32"/>
          <w:szCs w:val="32"/>
          <w:u w:val="none"/>
          <w:lang w:val="en-US" w:eastAsia="zh-CN" w:bidi="ar-SA"/>
        </w:rPr>
        <w:t>指导</w:t>
      </w:r>
      <w:r>
        <w:rPr>
          <w:rFonts w:hint="default" w:ascii="仿宋_GB2312" w:hAnsi="仿宋_GB2312" w:eastAsia="仿宋_GB2312" w:cs="仿宋_GB2312"/>
          <w:strike w:val="0"/>
          <w:dstrike w:val="0"/>
          <w:color w:val="auto"/>
          <w:spacing w:val="0"/>
          <w:kern w:val="0"/>
          <w:sz w:val="32"/>
          <w:szCs w:val="32"/>
          <w:u w:val="none"/>
          <w:lang w:val="en-US" w:eastAsia="zh-CN" w:bidi="ar-SA"/>
        </w:rPr>
        <w:t>尚未入会的职工及时入会</w:t>
      </w:r>
      <w:r>
        <w:rPr>
          <w:rFonts w:hint="eastAsia" w:ascii="仿宋_GB2312" w:hAnsi="仿宋_GB2312" w:eastAsia="仿宋_GB2312" w:cs="仿宋_GB2312"/>
          <w:strike w:val="0"/>
          <w:dstrike w:val="0"/>
          <w:color w:val="auto"/>
          <w:spacing w:val="0"/>
          <w:kern w:val="0"/>
          <w:sz w:val="32"/>
          <w:szCs w:val="32"/>
          <w:u w:val="none"/>
          <w:lang w:val="en-US" w:eastAsia="zh-CN" w:bidi="ar-SA"/>
        </w:rPr>
        <w:t>、未办理工会卡的会员及时办卡，督促</w:t>
      </w:r>
      <w:r>
        <w:rPr>
          <w:rFonts w:hint="default" w:ascii="仿宋_GB2312" w:hAnsi="仿宋_GB2312" w:eastAsia="仿宋_GB2312" w:cs="仿宋_GB2312"/>
          <w:strike w:val="0"/>
          <w:dstrike w:val="0"/>
          <w:color w:val="auto"/>
          <w:spacing w:val="0"/>
          <w:kern w:val="0"/>
          <w:sz w:val="32"/>
          <w:szCs w:val="32"/>
          <w:u w:val="none"/>
          <w:lang w:val="en-US" w:eastAsia="zh-CN" w:bidi="ar-SA"/>
        </w:rPr>
        <w:t>会员完成信息登记与</w:t>
      </w:r>
      <w:r>
        <w:rPr>
          <w:rFonts w:hint="eastAsia" w:ascii="仿宋_GB2312" w:hAnsi="仿宋_GB2312" w:eastAsia="仿宋_GB2312" w:cs="仿宋_GB2312"/>
          <w:strike w:val="0"/>
          <w:dstrike w:val="0"/>
          <w:color w:val="auto"/>
          <w:spacing w:val="0"/>
          <w:kern w:val="0"/>
          <w:sz w:val="32"/>
          <w:szCs w:val="32"/>
          <w:u w:val="none"/>
          <w:lang w:val="en-US" w:eastAsia="zh-CN" w:bidi="ar-SA"/>
        </w:rPr>
        <w:t>更新</w:t>
      </w:r>
      <w:r>
        <w:rPr>
          <w:rFonts w:hint="default" w:ascii="仿宋_GB2312" w:hAnsi="仿宋_GB2312" w:eastAsia="仿宋_GB2312" w:cs="仿宋_GB2312"/>
          <w:strike w:val="0"/>
          <w:dstrike w:val="0"/>
          <w:color w:val="auto"/>
          <w:spacing w:val="0"/>
          <w:kern w:val="0"/>
          <w:sz w:val="32"/>
          <w:szCs w:val="32"/>
          <w:u w:val="none"/>
          <w:lang w:val="en-US" w:eastAsia="zh-CN" w:bidi="ar-SA"/>
        </w:rPr>
        <w:t>。全媒体中心</w:t>
      </w:r>
      <w:r>
        <w:rPr>
          <w:rFonts w:hint="eastAsia" w:ascii="仿宋_GB2312" w:hAnsi="仿宋_GB2312" w:eastAsia="仿宋_GB2312" w:cs="仿宋_GB2312"/>
          <w:strike w:val="0"/>
          <w:dstrike w:val="0"/>
          <w:color w:val="auto"/>
          <w:spacing w:val="0"/>
          <w:kern w:val="0"/>
          <w:sz w:val="32"/>
          <w:szCs w:val="32"/>
          <w:u w:val="none"/>
          <w:lang w:val="en-US" w:eastAsia="zh-CN" w:bidi="ar-SA"/>
        </w:rPr>
        <w:t>要对活动申报平台进行配置与测试，</w:t>
      </w:r>
      <w:r>
        <w:rPr>
          <w:rFonts w:hint="default" w:ascii="仿宋_GB2312" w:hAnsi="仿宋_GB2312" w:eastAsia="仿宋_GB2312" w:cs="仿宋_GB2312"/>
          <w:strike w:val="0"/>
          <w:dstrike w:val="0"/>
          <w:color w:val="auto"/>
          <w:spacing w:val="0"/>
          <w:kern w:val="0"/>
          <w:sz w:val="32"/>
          <w:szCs w:val="32"/>
          <w:u w:val="none"/>
          <w:lang w:val="en-US" w:eastAsia="zh-CN" w:bidi="ar-SA"/>
        </w:rPr>
        <w:t>确保</w:t>
      </w:r>
      <w:r>
        <w:rPr>
          <w:rFonts w:hint="eastAsia" w:ascii="仿宋_GB2312" w:hAnsi="仿宋_GB2312" w:eastAsia="仿宋_GB2312" w:cs="仿宋_GB2312"/>
          <w:strike w:val="0"/>
          <w:dstrike w:val="0"/>
          <w:color w:val="auto"/>
          <w:spacing w:val="0"/>
          <w:kern w:val="0"/>
          <w:sz w:val="32"/>
          <w:szCs w:val="32"/>
          <w:u w:val="none"/>
          <w:lang w:val="en-US" w:eastAsia="zh-CN" w:bidi="ar-SA"/>
        </w:rPr>
        <w:t>系统安全</w:t>
      </w:r>
      <w:r>
        <w:rPr>
          <w:rFonts w:hint="default" w:ascii="仿宋_GB2312" w:hAnsi="仿宋_GB2312" w:eastAsia="仿宋_GB2312" w:cs="仿宋_GB2312"/>
          <w:strike w:val="0"/>
          <w:dstrike w:val="0"/>
          <w:color w:val="auto"/>
          <w:spacing w:val="0"/>
          <w:kern w:val="0"/>
          <w:sz w:val="32"/>
          <w:szCs w:val="32"/>
          <w:u w:val="none"/>
          <w:lang w:val="en-US" w:eastAsia="zh-CN" w:bidi="ar-SA"/>
        </w:rPr>
        <w:t>稳定畅通</w:t>
      </w:r>
      <w:r>
        <w:rPr>
          <w:rFonts w:hint="eastAsia" w:ascii="仿宋_GB2312" w:hAnsi="仿宋_GB2312" w:eastAsia="仿宋_GB2312" w:cs="仿宋_GB2312"/>
          <w:strike w:val="0"/>
          <w:dstrike w:val="0"/>
          <w:color w:val="auto"/>
          <w:spacing w:val="0"/>
          <w:kern w:val="0"/>
          <w:sz w:val="32"/>
          <w:szCs w:val="32"/>
          <w:u w:val="none"/>
          <w:lang w:val="en-US" w:eastAsia="zh-CN" w:bidi="ar-SA"/>
        </w:rPr>
        <w:t>运行，要组织力量</w:t>
      </w:r>
      <w:r>
        <w:rPr>
          <w:rFonts w:hint="default" w:ascii="仿宋_GB2312" w:hAnsi="仿宋_GB2312" w:eastAsia="仿宋_GB2312" w:cs="仿宋_GB2312"/>
          <w:strike w:val="0"/>
          <w:dstrike w:val="0"/>
          <w:color w:val="auto"/>
          <w:spacing w:val="0"/>
          <w:kern w:val="0"/>
          <w:sz w:val="32"/>
          <w:szCs w:val="32"/>
          <w:u w:val="none"/>
          <w:lang w:val="en-US" w:eastAsia="zh-CN" w:bidi="ar-SA"/>
        </w:rPr>
        <w:t>加强操作培训</w:t>
      </w:r>
      <w:r>
        <w:rPr>
          <w:rFonts w:hint="eastAsia" w:ascii="仿宋_GB2312" w:hAnsi="仿宋_GB2312" w:eastAsia="仿宋_GB2312" w:cs="仿宋_GB2312"/>
          <w:strike w:val="0"/>
          <w:dstrike w:val="0"/>
          <w:color w:val="auto"/>
          <w:spacing w:val="0"/>
          <w:kern w:val="0"/>
          <w:sz w:val="32"/>
          <w:szCs w:val="32"/>
          <w:u w:val="none"/>
          <w:lang w:val="en-US" w:eastAsia="zh-CN" w:bidi="ar-SA"/>
        </w:rPr>
        <w:t>和提供技术保障</w:t>
      </w:r>
      <w:r>
        <w:rPr>
          <w:rFonts w:hint="default" w:ascii="仿宋_GB2312" w:hAnsi="仿宋_GB2312" w:eastAsia="仿宋_GB2312" w:cs="仿宋_GB2312"/>
          <w:strike w:val="0"/>
          <w:dstrike w:val="0"/>
          <w:color w:val="auto"/>
          <w:spacing w:val="0"/>
          <w:kern w:val="0"/>
          <w:sz w:val="32"/>
          <w:szCs w:val="32"/>
          <w:u w:val="none"/>
          <w:lang w:val="en-US" w:eastAsia="zh-CN" w:bidi="ar-SA"/>
        </w:rPr>
        <w:t>。</w:t>
      </w:r>
    </w:p>
    <w:p w14:paraId="284A8434">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Times New Roman" w:hAnsi="Times New Roman" w:eastAsia="楷体_GB2312" w:cs="Times New Roman"/>
          <w:b/>
          <w:bCs/>
          <w:strike w:val="0"/>
          <w:dstrike w:val="0"/>
          <w:color w:val="auto"/>
          <w:spacing w:val="0"/>
          <w:kern w:val="0"/>
          <w:sz w:val="32"/>
          <w:szCs w:val="32"/>
          <w:u w:val="none"/>
          <w:lang w:val="en-US" w:eastAsia="zh-CN" w:bidi="ar-SA"/>
        </w:rPr>
      </w:pPr>
      <w:r>
        <w:rPr>
          <w:rFonts w:hint="default" w:ascii="Times New Roman" w:hAnsi="Times New Roman" w:eastAsia="楷体_GB2312" w:cs="Times New Roman"/>
          <w:b/>
          <w:bCs/>
          <w:strike w:val="0"/>
          <w:dstrike w:val="0"/>
          <w:color w:val="auto"/>
          <w:spacing w:val="0"/>
          <w:kern w:val="0"/>
          <w:sz w:val="32"/>
          <w:szCs w:val="32"/>
          <w:u w:val="none"/>
          <w:lang w:val="en-US" w:eastAsia="zh-CN" w:bidi="ar-SA"/>
        </w:rPr>
        <w:t>（三）广泛宣传，精准服务。</w:t>
      </w:r>
      <w:r>
        <w:rPr>
          <w:rFonts w:hint="eastAsia" w:ascii="仿宋_GB2312" w:hAnsi="仿宋_GB2312" w:eastAsia="仿宋_GB2312" w:cs="仿宋_GB2312"/>
          <w:strike w:val="0"/>
          <w:dstrike w:val="0"/>
          <w:color w:val="auto"/>
          <w:spacing w:val="0"/>
          <w:kern w:val="0"/>
          <w:sz w:val="32"/>
          <w:szCs w:val="32"/>
          <w:u w:val="none"/>
          <w:lang w:val="en-US" w:eastAsia="zh-CN" w:bidi="ar-SA"/>
        </w:rPr>
        <w:t>各级工会要主动作为，构建立体化、全覆盖的宣传服务体系，除用好宣传栏、内部通知等传统方式外，还应积极</w:t>
      </w:r>
      <w:r>
        <w:rPr>
          <w:rFonts w:hint="default" w:ascii="仿宋_GB2312" w:hAnsi="仿宋_GB2312" w:eastAsia="仿宋_GB2312" w:cs="仿宋_GB2312"/>
          <w:strike w:val="0"/>
          <w:dstrike w:val="0"/>
          <w:color w:val="auto"/>
          <w:spacing w:val="0"/>
          <w:kern w:val="0"/>
          <w:sz w:val="32"/>
          <w:szCs w:val="32"/>
          <w:u w:val="none"/>
          <w:lang w:val="en-US" w:eastAsia="zh-CN" w:bidi="ar-SA"/>
        </w:rPr>
        <w:t>利用官网、微信公众号等</w:t>
      </w:r>
      <w:r>
        <w:rPr>
          <w:rFonts w:hint="eastAsia" w:ascii="仿宋_GB2312" w:hAnsi="仿宋_GB2312" w:eastAsia="仿宋_GB2312" w:cs="仿宋_GB2312"/>
          <w:strike w:val="0"/>
          <w:dstrike w:val="0"/>
          <w:color w:val="auto"/>
          <w:spacing w:val="0"/>
          <w:kern w:val="0"/>
          <w:sz w:val="32"/>
          <w:szCs w:val="32"/>
          <w:u w:val="none"/>
          <w:lang w:val="en-US" w:eastAsia="zh-CN" w:bidi="ar-SA"/>
        </w:rPr>
        <w:t>新媒体平台，以</w:t>
      </w:r>
      <w:r>
        <w:rPr>
          <w:rFonts w:hint="default" w:ascii="仿宋_GB2312" w:hAnsi="仿宋_GB2312" w:eastAsia="仿宋_GB2312" w:cs="仿宋_GB2312"/>
          <w:strike w:val="0"/>
          <w:dstrike w:val="0"/>
          <w:color w:val="auto"/>
          <w:spacing w:val="0"/>
          <w:kern w:val="0"/>
          <w:sz w:val="32"/>
          <w:szCs w:val="32"/>
          <w:u w:val="none"/>
          <w:lang w:val="en-US" w:eastAsia="zh-CN" w:bidi="ar-SA"/>
        </w:rPr>
        <w:t>图文解读、短视频等</w:t>
      </w:r>
      <w:r>
        <w:rPr>
          <w:rFonts w:hint="eastAsia" w:ascii="仿宋_GB2312" w:hAnsi="仿宋_GB2312" w:eastAsia="仿宋_GB2312" w:cs="仿宋_GB2312"/>
          <w:strike w:val="0"/>
          <w:dstrike w:val="0"/>
          <w:color w:val="auto"/>
          <w:spacing w:val="0"/>
          <w:kern w:val="0"/>
          <w:sz w:val="32"/>
          <w:szCs w:val="32"/>
          <w:u w:val="none"/>
          <w:lang w:val="en-US" w:eastAsia="zh-CN" w:bidi="ar-SA"/>
        </w:rPr>
        <w:t>方式，</w:t>
      </w:r>
      <w:r>
        <w:rPr>
          <w:rFonts w:hint="default" w:ascii="仿宋_GB2312" w:hAnsi="仿宋_GB2312" w:eastAsia="仿宋_GB2312" w:cs="仿宋_GB2312"/>
          <w:strike w:val="0"/>
          <w:dstrike w:val="0"/>
          <w:color w:val="auto"/>
          <w:spacing w:val="0"/>
          <w:kern w:val="0"/>
          <w:sz w:val="32"/>
          <w:szCs w:val="32"/>
          <w:u w:val="none"/>
          <w:lang w:val="en-US" w:eastAsia="zh-CN" w:bidi="ar-SA"/>
        </w:rPr>
        <w:t>向职工推送活动信息</w:t>
      </w:r>
      <w:r>
        <w:rPr>
          <w:rFonts w:hint="eastAsia" w:ascii="仿宋_GB2312" w:hAnsi="仿宋_GB2312" w:eastAsia="仿宋_GB2312" w:cs="仿宋_GB2312"/>
          <w:strike w:val="0"/>
          <w:dstrike w:val="0"/>
          <w:color w:val="auto"/>
          <w:spacing w:val="0"/>
          <w:kern w:val="0"/>
          <w:sz w:val="32"/>
          <w:szCs w:val="32"/>
          <w:u w:val="none"/>
          <w:lang w:val="en-US" w:eastAsia="zh-CN" w:bidi="ar-SA"/>
        </w:rPr>
        <w:t>和申办指引</w:t>
      </w:r>
      <w:r>
        <w:rPr>
          <w:rFonts w:hint="default" w:ascii="仿宋_GB2312" w:hAnsi="仿宋_GB2312" w:eastAsia="仿宋_GB2312" w:cs="仿宋_GB2312"/>
          <w:strike w:val="0"/>
          <w:dstrike w:val="0"/>
          <w:color w:val="auto"/>
          <w:spacing w:val="0"/>
          <w:kern w:val="0"/>
          <w:sz w:val="32"/>
          <w:szCs w:val="32"/>
          <w:u w:val="none"/>
          <w:lang w:val="en-US" w:eastAsia="zh-CN" w:bidi="ar-SA"/>
        </w:rPr>
        <w:t>。要重点把握春节前和返厦高峰期等关键时间节点，密集发布活动信息、申报指南和</w:t>
      </w:r>
      <w:r>
        <w:rPr>
          <w:rFonts w:hint="eastAsia" w:ascii="仿宋_GB2312" w:hAnsi="仿宋_GB2312" w:eastAsia="仿宋_GB2312" w:cs="仿宋_GB2312"/>
          <w:strike w:val="0"/>
          <w:dstrike w:val="0"/>
          <w:color w:val="auto"/>
          <w:spacing w:val="0"/>
          <w:kern w:val="0"/>
          <w:sz w:val="32"/>
          <w:szCs w:val="32"/>
          <w:u w:val="none"/>
          <w:lang w:val="en-US" w:eastAsia="zh-CN" w:bidi="ar-SA"/>
        </w:rPr>
        <w:t>申办</w:t>
      </w:r>
      <w:r>
        <w:rPr>
          <w:rFonts w:hint="default" w:ascii="仿宋_GB2312" w:hAnsi="仿宋_GB2312" w:eastAsia="仿宋_GB2312" w:cs="仿宋_GB2312"/>
          <w:strike w:val="0"/>
          <w:dstrike w:val="0"/>
          <w:color w:val="auto"/>
          <w:spacing w:val="0"/>
          <w:kern w:val="0"/>
          <w:sz w:val="32"/>
          <w:szCs w:val="32"/>
          <w:u w:val="none"/>
          <w:lang w:val="en-US" w:eastAsia="zh-CN" w:bidi="ar-SA"/>
        </w:rPr>
        <w:t>温馨提示。</w:t>
      </w:r>
      <w:r>
        <w:rPr>
          <w:rFonts w:hint="eastAsia" w:ascii="仿宋_GB2312" w:hAnsi="仿宋_GB2312" w:eastAsia="仿宋_GB2312" w:cs="仿宋_GB2312"/>
          <w:strike w:val="0"/>
          <w:dstrike w:val="0"/>
          <w:color w:val="auto"/>
          <w:spacing w:val="0"/>
          <w:kern w:val="0"/>
          <w:sz w:val="32"/>
          <w:szCs w:val="32"/>
          <w:u w:val="none"/>
          <w:lang w:val="en-US" w:eastAsia="zh-CN" w:bidi="ar-SA"/>
        </w:rPr>
        <w:t>市职工服务中心应</w:t>
      </w:r>
      <w:r>
        <w:rPr>
          <w:rFonts w:hint="default" w:ascii="仿宋_GB2312" w:hAnsi="仿宋_GB2312" w:eastAsia="仿宋_GB2312" w:cs="仿宋_GB2312"/>
          <w:strike w:val="0"/>
          <w:dstrike w:val="0"/>
          <w:color w:val="auto"/>
          <w:spacing w:val="0"/>
          <w:kern w:val="0"/>
          <w:sz w:val="32"/>
          <w:szCs w:val="32"/>
          <w:u w:val="none"/>
          <w:lang w:val="en-US" w:eastAsia="zh-CN" w:bidi="ar-SA"/>
        </w:rPr>
        <w:t>保持12351热线畅通，</w:t>
      </w:r>
      <w:r>
        <w:rPr>
          <w:rFonts w:hint="eastAsia" w:ascii="仿宋_GB2312" w:hAnsi="仿宋_GB2312" w:eastAsia="仿宋_GB2312" w:cs="仿宋_GB2312"/>
          <w:strike w:val="0"/>
          <w:dstrike w:val="0"/>
          <w:color w:val="auto"/>
          <w:spacing w:val="0"/>
          <w:kern w:val="0"/>
          <w:sz w:val="32"/>
          <w:szCs w:val="32"/>
          <w:u w:val="none"/>
          <w:lang w:val="en-US" w:eastAsia="zh-CN" w:bidi="ar-SA"/>
        </w:rPr>
        <w:t>及时接听热线，</w:t>
      </w:r>
      <w:r>
        <w:rPr>
          <w:rFonts w:hint="default" w:ascii="仿宋_GB2312" w:hAnsi="仿宋_GB2312" w:eastAsia="仿宋_GB2312" w:cs="仿宋_GB2312"/>
          <w:strike w:val="0"/>
          <w:dstrike w:val="0"/>
          <w:color w:val="auto"/>
          <w:spacing w:val="0"/>
          <w:kern w:val="0"/>
          <w:sz w:val="32"/>
          <w:szCs w:val="32"/>
          <w:u w:val="none"/>
          <w:lang w:val="en-US" w:eastAsia="zh-CN" w:bidi="ar-SA"/>
        </w:rPr>
        <w:t>为职工提供多层次、精准化、有温度的政策解读与服务指引。</w:t>
      </w:r>
    </w:p>
    <w:p w14:paraId="10110E4F">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Times New Roman" w:hAnsi="Times New Roman" w:eastAsia="楷体_GB2312" w:cs="Times New Roman"/>
          <w:b/>
          <w:bCs/>
          <w:strike w:val="0"/>
          <w:dstrike w:val="0"/>
          <w:color w:val="auto"/>
          <w:spacing w:val="0"/>
          <w:kern w:val="0"/>
          <w:sz w:val="32"/>
          <w:szCs w:val="32"/>
          <w:u w:val="none"/>
          <w:lang w:val="en-US" w:eastAsia="zh-CN" w:bidi="ar-SA"/>
        </w:rPr>
      </w:pPr>
      <w:r>
        <w:rPr>
          <w:rFonts w:hint="default" w:ascii="Times New Roman" w:hAnsi="Times New Roman" w:eastAsia="楷体_GB2312" w:cs="Times New Roman"/>
          <w:b/>
          <w:bCs/>
          <w:strike w:val="0"/>
          <w:dstrike w:val="0"/>
          <w:color w:val="auto"/>
          <w:spacing w:val="0"/>
          <w:kern w:val="0"/>
          <w:sz w:val="32"/>
          <w:szCs w:val="32"/>
          <w:u w:val="none"/>
          <w:lang w:val="en-US" w:eastAsia="zh-CN" w:bidi="ar-SA"/>
        </w:rPr>
        <w:t>（四）加强指导，规范运作。</w:t>
      </w:r>
      <w:r>
        <w:rPr>
          <w:rFonts w:hint="default" w:ascii="仿宋_GB2312" w:hAnsi="仿宋_GB2312" w:eastAsia="仿宋_GB2312" w:cs="仿宋_GB2312"/>
          <w:strike w:val="0"/>
          <w:dstrike w:val="0"/>
          <w:color w:val="auto"/>
          <w:spacing w:val="0"/>
          <w:kern w:val="0"/>
          <w:sz w:val="32"/>
          <w:szCs w:val="32"/>
          <w:u w:val="none"/>
          <w:lang w:val="en-US" w:eastAsia="zh-CN" w:bidi="ar-SA"/>
        </w:rPr>
        <w:t>各区</w:t>
      </w:r>
      <w:r>
        <w:rPr>
          <w:rFonts w:hint="eastAsia" w:ascii="仿宋_GB2312" w:hAnsi="仿宋_GB2312" w:eastAsia="仿宋_GB2312" w:cs="仿宋_GB2312"/>
          <w:strike w:val="0"/>
          <w:dstrike w:val="0"/>
          <w:color w:val="auto"/>
          <w:spacing w:val="0"/>
          <w:kern w:val="0"/>
          <w:sz w:val="32"/>
          <w:szCs w:val="32"/>
          <w:u w:val="none"/>
          <w:lang w:val="en-US" w:eastAsia="zh-CN" w:bidi="ar-SA"/>
        </w:rPr>
        <w:t>总工会</w:t>
      </w:r>
      <w:r>
        <w:rPr>
          <w:rFonts w:hint="default" w:ascii="仿宋_GB2312" w:hAnsi="仿宋_GB2312" w:eastAsia="仿宋_GB2312" w:cs="仿宋_GB2312"/>
          <w:strike w:val="0"/>
          <w:dstrike w:val="0"/>
          <w:color w:val="auto"/>
          <w:spacing w:val="0"/>
          <w:kern w:val="0"/>
          <w:sz w:val="32"/>
          <w:szCs w:val="32"/>
          <w:u w:val="none"/>
          <w:lang w:val="en-US" w:eastAsia="zh-CN" w:bidi="ar-SA"/>
        </w:rPr>
        <w:t>、</w:t>
      </w:r>
      <w:r>
        <w:rPr>
          <w:rFonts w:hint="eastAsia" w:ascii="仿宋_GB2312" w:hAnsi="仿宋_GB2312" w:eastAsia="仿宋_GB2312" w:cs="仿宋_GB2312"/>
          <w:strike w:val="0"/>
          <w:dstrike w:val="0"/>
          <w:color w:val="auto"/>
          <w:spacing w:val="0"/>
          <w:kern w:val="0"/>
          <w:sz w:val="32"/>
          <w:szCs w:val="32"/>
          <w:u w:val="none"/>
          <w:lang w:val="en-US" w:eastAsia="zh-CN" w:bidi="ar-SA"/>
        </w:rPr>
        <w:t>自贸区工会、各</w:t>
      </w:r>
      <w:r>
        <w:rPr>
          <w:rFonts w:hint="default" w:ascii="仿宋_GB2312" w:hAnsi="仿宋_GB2312" w:eastAsia="仿宋_GB2312" w:cs="仿宋_GB2312"/>
          <w:strike w:val="0"/>
          <w:dstrike w:val="0"/>
          <w:color w:val="auto"/>
          <w:spacing w:val="0"/>
          <w:kern w:val="0"/>
          <w:sz w:val="32"/>
          <w:szCs w:val="32"/>
          <w:u w:val="none"/>
          <w:lang w:val="en-US" w:eastAsia="zh-CN" w:bidi="ar-SA"/>
        </w:rPr>
        <w:t>产业工</w:t>
      </w:r>
      <w:r>
        <w:rPr>
          <w:rFonts w:hint="eastAsia" w:ascii="仿宋_GB2312" w:hAnsi="仿宋_GB2312" w:eastAsia="仿宋_GB2312" w:cs="仿宋_GB2312"/>
          <w:strike w:val="0"/>
          <w:dstrike w:val="0"/>
          <w:color w:val="auto"/>
          <w:spacing w:val="0"/>
          <w:kern w:val="0"/>
          <w:sz w:val="32"/>
          <w:szCs w:val="32"/>
          <w:u w:val="none"/>
          <w:lang w:val="en-US" w:eastAsia="zh-CN" w:bidi="ar-SA"/>
        </w:rPr>
        <w:t>（联）</w:t>
      </w:r>
      <w:r>
        <w:rPr>
          <w:rFonts w:hint="default" w:ascii="仿宋_GB2312" w:hAnsi="仿宋_GB2312" w:eastAsia="仿宋_GB2312" w:cs="仿宋_GB2312"/>
          <w:strike w:val="0"/>
          <w:dstrike w:val="0"/>
          <w:color w:val="auto"/>
          <w:spacing w:val="0"/>
          <w:kern w:val="0"/>
          <w:sz w:val="32"/>
          <w:szCs w:val="32"/>
          <w:u w:val="none"/>
          <w:lang w:val="en-US" w:eastAsia="zh-CN" w:bidi="ar-SA"/>
        </w:rPr>
        <w:t>会要加强对基层工会的业务指导和检查督促，确保审批流程规范、材料审核严谨、资金发放安全。</w:t>
      </w:r>
      <w:r>
        <w:rPr>
          <w:rFonts w:hint="eastAsia" w:ascii="仿宋_GB2312" w:hAnsi="仿宋_GB2312" w:eastAsia="仿宋_GB2312" w:cs="仿宋_GB2312"/>
          <w:strike w:val="0"/>
          <w:dstrike w:val="0"/>
          <w:color w:val="auto"/>
          <w:spacing w:val="0"/>
          <w:kern w:val="0"/>
          <w:sz w:val="32"/>
          <w:szCs w:val="32"/>
          <w:u w:val="none"/>
          <w:lang w:val="en-US" w:eastAsia="zh-CN" w:bidi="ar-SA"/>
        </w:rPr>
        <w:t>各级工会</w:t>
      </w:r>
      <w:r>
        <w:rPr>
          <w:rFonts w:hint="default" w:ascii="仿宋_GB2312" w:hAnsi="仿宋_GB2312" w:eastAsia="仿宋_GB2312" w:cs="仿宋_GB2312"/>
          <w:strike w:val="0"/>
          <w:dstrike w:val="0"/>
          <w:color w:val="auto"/>
          <w:spacing w:val="0"/>
          <w:kern w:val="0"/>
          <w:sz w:val="32"/>
          <w:szCs w:val="32"/>
          <w:u w:val="none"/>
          <w:lang w:val="en-US" w:eastAsia="zh-CN" w:bidi="ar-SA"/>
        </w:rPr>
        <w:t>要以此次活动为契机，进一步宣传《工会法》等法规政策</w:t>
      </w:r>
      <w:r>
        <w:rPr>
          <w:rFonts w:hint="eastAsia" w:ascii="仿宋_GB2312" w:hAnsi="仿宋_GB2312" w:eastAsia="仿宋_GB2312" w:cs="仿宋_GB2312"/>
          <w:strike w:val="0"/>
          <w:dstrike w:val="0"/>
          <w:color w:val="auto"/>
          <w:spacing w:val="0"/>
          <w:kern w:val="0"/>
          <w:sz w:val="32"/>
          <w:szCs w:val="32"/>
          <w:u w:val="none"/>
          <w:lang w:val="en-US" w:eastAsia="zh-CN" w:bidi="ar-SA"/>
        </w:rPr>
        <w:t>和市总工会为职工办理的各类实事好事</w:t>
      </w:r>
      <w:r>
        <w:rPr>
          <w:rFonts w:hint="default" w:ascii="仿宋_GB2312" w:hAnsi="仿宋_GB2312" w:eastAsia="仿宋_GB2312" w:cs="仿宋_GB2312"/>
          <w:strike w:val="0"/>
          <w:dstrike w:val="0"/>
          <w:color w:val="auto"/>
          <w:spacing w:val="0"/>
          <w:kern w:val="0"/>
          <w:sz w:val="32"/>
          <w:szCs w:val="32"/>
          <w:u w:val="none"/>
          <w:lang w:val="en-US" w:eastAsia="zh-CN" w:bidi="ar-SA"/>
        </w:rPr>
        <w:t>，让职工在感受到工会实实在在服务的过程中，增进对工会的了解、信赖与认同，进一步增强工会组织的吸引力、凝聚力和</w:t>
      </w:r>
      <w:r>
        <w:rPr>
          <w:rFonts w:hint="eastAsia" w:ascii="仿宋_GB2312" w:hAnsi="仿宋_GB2312" w:eastAsia="仿宋_GB2312" w:cs="仿宋_GB2312"/>
          <w:strike w:val="0"/>
          <w:dstrike w:val="0"/>
          <w:color w:val="auto"/>
          <w:spacing w:val="0"/>
          <w:kern w:val="0"/>
          <w:sz w:val="32"/>
          <w:szCs w:val="32"/>
          <w:u w:val="none"/>
          <w:lang w:val="en-US" w:eastAsia="zh-CN" w:bidi="ar-SA"/>
        </w:rPr>
        <w:t>社会</w:t>
      </w:r>
      <w:r>
        <w:rPr>
          <w:rFonts w:hint="default" w:ascii="仿宋_GB2312" w:hAnsi="仿宋_GB2312" w:eastAsia="仿宋_GB2312" w:cs="仿宋_GB2312"/>
          <w:strike w:val="0"/>
          <w:dstrike w:val="0"/>
          <w:color w:val="auto"/>
          <w:spacing w:val="0"/>
          <w:kern w:val="0"/>
          <w:sz w:val="32"/>
          <w:szCs w:val="32"/>
          <w:u w:val="none"/>
          <w:lang w:val="en-US" w:eastAsia="zh-CN" w:bidi="ar-SA"/>
        </w:rPr>
        <w:t>影响力</w:t>
      </w:r>
      <w:r>
        <w:rPr>
          <w:rFonts w:hint="eastAsia" w:ascii="仿宋_GB2312" w:hAnsi="仿宋_GB2312" w:eastAsia="仿宋_GB2312" w:cs="仿宋_GB2312"/>
          <w:strike w:val="0"/>
          <w:dstrike w:val="0"/>
          <w:color w:val="auto"/>
          <w:spacing w:val="0"/>
          <w:kern w:val="0"/>
          <w:sz w:val="32"/>
          <w:szCs w:val="32"/>
          <w:u w:val="none"/>
          <w:lang w:val="en-US" w:eastAsia="zh-CN" w:bidi="ar-SA"/>
        </w:rPr>
        <w:t>，</w:t>
      </w:r>
      <w:r>
        <w:rPr>
          <w:rFonts w:hint="default" w:ascii="仿宋_GB2312" w:hAnsi="仿宋_GB2312" w:eastAsia="仿宋_GB2312" w:cs="仿宋_GB2312"/>
          <w:strike w:val="0"/>
          <w:dstrike w:val="0"/>
          <w:color w:val="auto"/>
          <w:spacing w:val="0"/>
          <w:kern w:val="0"/>
          <w:sz w:val="32"/>
          <w:szCs w:val="32"/>
          <w:u w:val="none"/>
          <w:lang w:val="en-US" w:eastAsia="zh-CN" w:bidi="ar-SA"/>
        </w:rPr>
        <w:t>同步推</w:t>
      </w:r>
      <w:r>
        <w:rPr>
          <w:rFonts w:hint="eastAsia" w:ascii="仿宋_GB2312" w:hAnsi="仿宋_GB2312" w:eastAsia="仿宋_GB2312" w:cs="仿宋_GB2312"/>
          <w:strike w:val="0"/>
          <w:dstrike w:val="0"/>
          <w:color w:val="auto"/>
          <w:spacing w:val="0"/>
          <w:kern w:val="0"/>
          <w:sz w:val="32"/>
          <w:szCs w:val="32"/>
          <w:u w:val="none"/>
          <w:lang w:val="en-US" w:eastAsia="zh-CN" w:bidi="ar-SA"/>
        </w:rPr>
        <w:t>动</w:t>
      </w:r>
      <w:r>
        <w:rPr>
          <w:rFonts w:hint="default" w:ascii="仿宋_GB2312" w:hAnsi="仿宋_GB2312" w:eastAsia="仿宋_GB2312" w:cs="仿宋_GB2312"/>
          <w:strike w:val="0"/>
          <w:dstrike w:val="0"/>
          <w:color w:val="auto"/>
          <w:spacing w:val="0"/>
          <w:kern w:val="0"/>
          <w:sz w:val="32"/>
          <w:szCs w:val="32"/>
          <w:u w:val="none"/>
          <w:lang w:val="en-US" w:eastAsia="zh-CN" w:bidi="ar-SA"/>
        </w:rPr>
        <w:t>建会入会、会员信息管理等</w:t>
      </w:r>
      <w:r>
        <w:rPr>
          <w:rFonts w:hint="eastAsia" w:ascii="仿宋_GB2312" w:hAnsi="仿宋_GB2312" w:eastAsia="仿宋_GB2312" w:cs="仿宋_GB2312"/>
          <w:strike w:val="0"/>
          <w:dstrike w:val="0"/>
          <w:color w:val="auto"/>
          <w:spacing w:val="0"/>
          <w:kern w:val="0"/>
          <w:sz w:val="32"/>
          <w:szCs w:val="32"/>
          <w:u w:val="none"/>
          <w:lang w:val="en-US" w:eastAsia="zh-CN" w:bidi="ar-SA"/>
        </w:rPr>
        <w:t>基层</w:t>
      </w:r>
      <w:r>
        <w:rPr>
          <w:rFonts w:hint="default" w:ascii="仿宋_GB2312" w:hAnsi="仿宋_GB2312" w:eastAsia="仿宋_GB2312" w:cs="仿宋_GB2312"/>
          <w:strike w:val="0"/>
          <w:dstrike w:val="0"/>
          <w:color w:val="auto"/>
          <w:spacing w:val="0"/>
          <w:kern w:val="0"/>
          <w:sz w:val="32"/>
          <w:szCs w:val="32"/>
          <w:u w:val="none"/>
          <w:lang w:val="en-US" w:eastAsia="zh-CN" w:bidi="ar-SA"/>
        </w:rPr>
        <w:t>基础工作迈上新台阶。</w:t>
      </w:r>
    </w:p>
    <w:p w14:paraId="401C1157">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仿宋_GB2312" w:hAnsi="仿宋_GB2312" w:eastAsia="仿宋_GB2312" w:cs="仿宋_GB2312"/>
          <w:strike w:val="0"/>
          <w:dstrike w:val="0"/>
          <w:color w:val="auto"/>
          <w:spacing w:val="0"/>
          <w:kern w:val="0"/>
          <w:sz w:val="32"/>
          <w:szCs w:val="32"/>
          <w:u w:val="none"/>
          <w:lang w:val="en-US" w:eastAsia="zh-CN" w:bidi="ar-SA"/>
        </w:rPr>
      </w:pPr>
      <w:r>
        <w:rPr>
          <w:rFonts w:hint="default" w:ascii="Times New Roman" w:hAnsi="Times New Roman" w:eastAsia="楷体_GB2312" w:cs="Times New Roman"/>
          <w:b/>
          <w:bCs/>
          <w:strike w:val="0"/>
          <w:dstrike w:val="0"/>
          <w:color w:val="auto"/>
          <w:spacing w:val="0"/>
          <w:kern w:val="0"/>
          <w:sz w:val="32"/>
          <w:szCs w:val="32"/>
          <w:u w:val="none"/>
          <w:lang w:val="en-US" w:eastAsia="zh-CN" w:bidi="ar-SA"/>
        </w:rPr>
        <w:t>（五）严肃纪律，杜绝虚假。</w:t>
      </w:r>
      <w:r>
        <w:rPr>
          <w:rFonts w:hint="eastAsia" w:ascii="仿宋_GB2312" w:hAnsi="仿宋_GB2312" w:eastAsia="仿宋_GB2312" w:cs="仿宋_GB2312"/>
          <w:strike w:val="0"/>
          <w:dstrike w:val="0"/>
          <w:color w:val="auto"/>
          <w:spacing w:val="0"/>
          <w:kern w:val="0"/>
          <w:sz w:val="32"/>
          <w:szCs w:val="32"/>
          <w:u w:val="none"/>
          <w:lang w:val="en-US" w:eastAsia="zh-CN" w:bidi="ar-SA"/>
        </w:rPr>
        <w:t>各</w:t>
      </w:r>
      <w:r>
        <w:rPr>
          <w:rFonts w:hint="default" w:ascii="仿宋_GB2312" w:hAnsi="仿宋_GB2312" w:eastAsia="仿宋_GB2312" w:cs="仿宋_GB2312"/>
          <w:strike w:val="0"/>
          <w:dstrike w:val="0"/>
          <w:color w:val="auto"/>
          <w:spacing w:val="0"/>
          <w:kern w:val="0"/>
          <w:sz w:val="32"/>
          <w:szCs w:val="32"/>
          <w:u w:val="none"/>
          <w:lang w:val="en-US" w:eastAsia="zh-CN" w:bidi="ar-SA"/>
        </w:rPr>
        <w:t>申报人</w:t>
      </w:r>
      <w:r>
        <w:rPr>
          <w:rFonts w:hint="eastAsia" w:ascii="仿宋_GB2312" w:hAnsi="仿宋_GB2312" w:eastAsia="仿宋_GB2312" w:cs="仿宋_GB2312"/>
          <w:strike w:val="0"/>
          <w:dstrike w:val="0"/>
          <w:color w:val="auto"/>
          <w:spacing w:val="0"/>
          <w:kern w:val="0"/>
          <w:sz w:val="32"/>
          <w:szCs w:val="32"/>
          <w:u w:val="none"/>
          <w:lang w:val="en-US" w:eastAsia="zh-CN" w:bidi="ar-SA"/>
        </w:rPr>
        <w:t>应</w:t>
      </w:r>
      <w:r>
        <w:rPr>
          <w:rFonts w:hint="default" w:ascii="仿宋_GB2312" w:hAnsi="仿宋_GB2312" w:eastAsia="仿宋_GB2312" w:cs="仿宋_GB2312"/>
          <w:strike w:val="0"/>
          <w:dstrike w:val="0"/>
          <w:color w:val="auto"/>
          <w:spacing w:val="0"/>
          <w:kern w:val="0"/>
          <w:sz w:val="32"/>
          <w:szCs w:val="32"/>
          <w:u w:val="none"/>
          <w:lang w:val="en-US" w:eastAsia="zh-CN" w:bidi="ar-SA"/>
        </w:rPr>
        <w:t>对申报材料的真实性</w:t>
      </w:r>
      <w:r>
        <w:rPr>
          <w:rFonts w:hint="eastAsia" w:ascii="仿宋_GB2312" w:hAnsi="仿宋_GB2312" w:eastAsia="仿宋_GB2312" w:cs="仿宋_GB2312"/>
          <w:strike w:val="0"/>
          <w:dstrike w:val="0"/>
          <w:color w:val="auto"/>
          <w:spacing w:val="0"/>
          <w:kern w:val="0"/>
          <w:sz w:val="32"/>
          <w:szCs w:val="32"/>
          <w:u w:val="none"/>
          <w:lang w:val="en-US" w:eastAsia="zh-CN" w:bidi="ar-SA"/>
        </w:rPr>
        <w:t>、准确性</w:t>
      </w:r>
      <w:r>
        <w:rPr>
          <w:rFonts w:hint="default" w:ascii="仿宋_GB2312" w:hAnsi="仿宋_GB2312" w:eastAsia="仿宋_GB2312" w:cs="仿宋_GB2312"/>
          <w:strike w:val="0"/>
          <w:dstrike w:val="0"/>
          <w:color w:val="auto"/>
          <w:spacing w:val="0"/>
          <w:kern w:val="0"/>
          <w:sz w:val="32"/>
          <w:szCs w:val="32"/>
          <w:u w:val="none"/>
          <w:lang w:val="en-US" w:eastAsia="zh-CN" w:bidi="ar-SA"/>
        </w:rPr>
        <w:t>负责。各级工会要严格审核把关，建立健全</w:t>
      </w:r>
      <w:r>
        <w:rPr>
          <w:rFonts w:hint="eastAsia" w:ascii="仿宋_GB2312" w:hAnsi="仿宋_GB2312" w:eastAsia="仿宋_GB2312" w:cs="仿宋_GB2312"/>
          <w:strike w:val="0"/>
          <w:dstrike w:val="0"/>
          <w:color w:val="auto"/>
          <w:spacing w:val="0"/>
          <w:kern w:val="0"/>
          <w:sz w:val="32"/>
          <w:szCs w:val="32"/>
          <w:u w:val="none"/>
          <w:lang w:val="en-US" w:eastAsia="zh-CN" w:bidi="ar-SA"/>
        </w:rPr>
        <w:t>审核</w:t>
      </w:r>
      <w:r>
        <w:rPr>
          <w:rFonts w:hint="default" w:ascii="仿宋_GB2312" w:hAnsi="仿宋_GB2312" w:eastAsia="仿宋_GB2312" w:cs="仿宋_GB2312"/>
          <w:strike w:val="0"/>
          <w:dstrike w:val="0"/>
          <w:color w:val="auto"/>
          <w:spacing w:val="0"/>
          <w:kern w:val="0"/>
          <w:sz w:val="32"/>
          <w:szCs w:val="32"/>
          <w:u w:val="none"/>
          <w:lang w:val="en-US" w:eastAsia="zh-CN" w:bidi="ar-SA"/>
        </w:rPr>
        <w:t>监督机制。一经发现个人</w:t>
      </w:r>
      <w:r>
        <w:rPr>
          <w:rFonts w:hint="eastAsia" w:ascii="仿宋_GB2312" w:hAnsi="仿宋_GB2312" w:eastAsia="仿宋_GB2312" w:cs="仿宋_GB2312"/>
          <w:strike w:val="0"/>
          <w:dstrike w:val="0"/>
          <w:color w:val="auto"/>
          <w:spacing w:val="0"/>
          <w:kern w:val="0"/>
          <w:sz w:val="32"/>
          <w:szCs w:val="32"/>
          <w:u w:val="none"/>
          <w:lang w:val="en-US" w:eastAsia="zh-CN" w:bidi="ar-SA"/>
        </w:rPr>
        <w:t>或组织</w:t>
      </w:r>
      <w:r>
        <w:rPr>
          <w:rFonts w:hint="default" w:ascii="仿宋_GB2312" w:hAnsi="仿宋_GB2312" w:eastAsia="仿宋_GB2312" w:cs="仿宋_GB2312"/>
          <w:strike w:val="0"/>
          <w:dstrike w:val="0"/>
          <w:color w:val="auto"/>
          <w:spacing w:val="0"/>
          <w:kern w:val="0"/>
          <w:sz w:val="32"/>
          <w:szCs w:val="32"/>
          <w:u w:val="none"/>
          <w:lang w:val="en-US" w:eastAsia="zh-CN" w:bidi="ar-SA"/>
        </w:rPr>
        <w:t>弄虚作假，取消其当年补助资格且三年内不得再次申请。对协助造假的基层工会及相关责任人，将予以通报并严肃处理。涉嫌组织骗取补助等违法犯罪行为的，依法移送司法机关查处。</w:t>
      </w:r>
    </w:p>
    <w:p w14:paraId="5C246C7C">
      <w:pPr>
        <w:pStyle w:val="2"/>
        <w:keepNext w:val="0"/>
        <w:keepLines w:val="0"/>
        <w:pageBreakBefore w:val="0"/>
        <w:widowControl w:val="0"/>
        <w:tabs>
          <w:tab w:val="left" w:pos="0"/>
        </w:tabs>
        <w:kinsoku/>
        <w:wordWrap/>
        <w:overflowPunct/>
        <w:topLinePunct w:val="0"/>
        <w:autoSpaceDE/>
        <w:autoSpaceDN/>
        <w:bidi w:val="0"/>
        <w:adjustRightInd/>
        <w:snapToGrid/>
        <w:spacing w:line="570" w:lineRule="exact"/>
        <w:ind w:left="0" w:leftChars="0" w:firstLine="419" w:firstLineChars="131"/>
        <w:textAlignment w:val="auto"/>
        <w:rPr>
          <w:rFonts w:hint="default" w:ascii="仿宋_GB2312" w:hAnsi="仿宋_GB2312" w:eastAsia="仿宋_GB2312" w:cs="仿宋_GB2312"/>
          <w:strike w:val="0"/>
          <w:dstrike w:val="0"/>
          <w:color w:val="auto"/>
          <w:spacing w:val="0"/>
          <w:kern w:val="0"/>
          <w:sz w:val="32"/>
          <w:szCs w:val="32"/>
          <w:u w:val="none"/>
          <w:lang w:val="en-US" w:eastAsia="zh-CN" w:bidi="ar-SA"/>
        </w:rPr>
      </w:pPr>
    </w:p>
    <w:p w14:paraId="76C424E6">
      <w:pPr>
        <w:autoSpaceDE w:val="0"/>
        <w:spacing w:line="570" w:lineRule="exact"/>
        <w:ind w:firstLine="640" w:firstLineChars="200"/>
        <w:rPr>
          <w:rFonts w:hint="eastAsia" w:ascii="仿宋_GB2312" w:hAnsi="仿宋_GB2312" w:eastAsia="仿宋_GB2312" w:cs="仿宋_GB2312"/>
          <w:color w:val="auto"/>
          <w:spacing w:val="0"/>
          <w:kern w:val="0"/>
          <w:sz w:val="32"/>
          <w:szCs w:val="32"/>
          <w:u w:val="none"/>
          <w:lang w:val="en-US" w:eastAsia="zh-CN"/>
        </w:rPr>
      </w:pPr>
      <w:r>
        <w:rPr>
          <w:rFonts w:hint="eastAsia" w:ascii="仿宋_GB2312" w:hAnsi="仿宋_GB2312" w:eastAsia="仿宋_GB2312" w:cs="仿宋_GB2312"/>
          <w:color w:val="auto"/>
          <w:spacing w:val="0"/>
          <w:kern w:val="0"/>
          <w:sz w:val="32"/>
          <w:szCs w:val="32"/>
          <w:u w:val="none"/>
        </w:rPr>
        <w:t>附件：</w:t>
      </w:r>
      <w:bookmarkStart w:id="1" w:name="OLE_LINK1"/>
      <w:r>
        <w:rPr>
          <w:rFonts w:hint="eastAsia" w:ascii="仿宋_GB2312" w:hAnsi="仿宋_GB2312" w:eastAsia="仿宋_GB2312" w:cs="仿宋_GB2312"/>
          <w:color w:val="auto"/>
          <w:spacing w:val="0"/>
          <w:kern w:val="0"/>
          <w:sz w:val="32"/>
          <w:szCs w:val="32"/>
          <w:u w:val="none"/>
          <w:lang w:val="en-US" w:eastAsia="zh-CN"/>
        </w:rPr>
        <w:t>1.</w:t>
      </w:r>
      <w:r>
        <w:rPr>
          <w:rFonts w:hint="eastAsia" w:ascii="仿宋_GB2312" w:hAnsi="仿宋_GB2312" w:eastAsia="仿宋_GB2312" w:cs="仿宋_GB2312"/>
          <w:color w:val="auto"/>
          <w:spacing w:val="0"/>
          <w:kern w:val="0"/>
          <w:sz w:val="32"/>
          <w:szCs w:val="32"/>
          <w:u w:val="none"/>
          <w:lang w:eastAsia="zh-CN"/>
        </w:rPr>
        <w:t>202</w:t>
      </w:r>
      <w:r>
        <w:rPr>
          <w:rFonts w:hint="eastAsia" w:ascii="仿宋_GB2312" w:hAnsi="仿宋_GB2312" w:eastAsia="仿宋_GB2312" w:cs="仿宋_GB2312"/>
          <w:color w:val="auto"/>
          <w:spacing w:val="0"/>
          <w:kern w:val="0"/>
          <w:sz w:val="32"/>
          <w:szCs w:val="32"/>
          <w:u w:val="none"/>
          <w:lang w:val="en-US" w:eastAsia="zh-CN"/>
        </w:rPr>
        <w:t>6</w:t>
      </w:r>
      <w:r>
        <w:rPr>
          <w:rFonts w:hint="eastAsia" w:ascii="仿宋_GB2312" w:hAnsi="仿宋_GB2312" w:eastAsia="仿宋_GB2312" w:cs="仿宋_GB2312"/>
          <w:color w:val="auto"/>
          <w:spacing w:val="0"/>
          <w:kern w:val="0"/>
          <w:sz w:val="32"/>
          <w:szCs w:val="32"/>
          <w:u w:val="none"/>
        </w:rPr>
        <w:t>年“平安返厦”交通补助标准</w:t>
      </w:r>
      <w:bookmarkEnd w:id="1"/>
    </w:p>
    <w:p w14:paraId="47074F12">
      <w:pPr>
        <w:autoSpaceDE w:val="0"/>
        <w:spacing w:line="570" w:lineRule="exact"/>
        <w:ind w:firstLine="1600" w:firstLineChars="500"/>
        <w:rPr>
          <w:rFonts w:hint="eastAsia" w:ascii="仿宋_GB2312" w:hAnsi="仿宋_GB2312" w:eastAsia="仿宋_GB2312" w:cs="仿宋_GB2312"/>
          <w:spacing w:val="-11"/>
          <w:kern w:val="0"/>
          <w:sz w:val="32"/>
          <w:szCs w:val="32"/>
          <w:u w:val="none"/>
          <w:lang w:val="en-US" w:eastAsia="zh-CN"/>
        </w:rPr>
      </w:pPr>
      <w:r>
        <w:rPr>
          <w:rFonts w:hint="eastAsia" w:ascii="仿宋_GB2312" w:hAnsi="仿宋_GB2312" w:eastAsia="仿宋_GB2312" w:cs="仿宋_GB2312"/>
          <w:color w:val="auto"/>
          <w:spacing w:val="0"/>
          <w:kern w:val="0"/>
          <w:sz w:val="32"/>
          <w:szCs w:val="32"/>
          <w:u w:val="none"/>
          <w:lang w:val="en-US" w:eastAsia="zh-CN"/>
        </w:rPr>
        <w:t>2</w:t>
      </w:r>
      <w:r>
        <w:rPr>
          <w:rFonts w:hint="eastAsia" w:ascii="仿宋_GB2312" w:hAnsi="仿宋_GB2312" w:eastAsia="仿宋_GB2312" w:cs="仿宋_GB2312"/>
          <w:color w:val="auto"/>
          <w:spacing w:val="-11"/>
          <w:kern w:val="0"/>
          <w:sz w:val="32"/>
          <w:szCs w:val="32"/>
          <w:u w:val="none"/>
          <w:lang w:val="en-US" w:eastAsia="zh-CN"/>
        </w:rPr>
        <w:t>.2026年</w:t>
      </w:r>
      <w:r>
        <w:rPr>
          <w:rFonts w:hint="eastAsia" w:ascii="仿宋_GB2312" w:hAnsi="仿宋_GB2312" w:eastAsia="仿宋_GB2312" w:cs="仿宋_GB2312"/>
          <w:color w:val="auto"/>
          <w:spacing w:val="-11"/>
          <w:kern w:val="0"/>
          <w:sz w:val="32"/>
          <w:szCs w:val="32"/>
          <w:u w:val="none"/>
          <w:lang w:eastAsia="zh-CN"/>
        </w:rPr>
        <w:t>“平安返厦”交通补助</w:t>
      </w:r>
      <w:r>
        <w:rPr>
          <w:rFonts w:hint="eastAsia" w:ascii="仿宋_GB2312" w:hAnsi="仿宋_GB2312" w:eastAsia="仿宋_GB2312" w:cs="仿宋_GB2312"/>
          <w:color w:val="auto"/>
          <w:spacing w:val="-11"/>
          <w:kern w:val="0"/>
          <w:sz w:val="32"/>
          <w:szCs w:val="32"/>
          <w:u w:val="none"/>
          <w:lang w:val="en-US" w:eastAsia="zh-CN"/>
        </w:rPr>
        <w:t>发放名单汇总表（范本）</w:t>
      </w:r>
    </w:p>
    <w:p w14:paraId="1FA32730">
      <w:pPr>
        <w:pStyle w:val="7"/>
        <w:spacing w:line="570" w:lineRule="exact"/>
        <w:rPr>
          <w:rFonts w:hint="eastAsia" w:ascii="仿宋_GB2312" w:hAnsi="仿宋_GB2312" w:eastAsia="仿宋_GB2312" w:cs="仿宋_GB2312"/>
          <w:color w:val="auto"/>
          <w:spacing w:val="0"/>
          <w:kern w:val="0"/>
          <w:sz w:val="32"/>
          <w:szCs w:val="32"/>
          <w:u w:val="none"/>
        </w:rPr>
      </w:pPr>
    </w:p>
    <w:p w14:paraId="163BAACA">
      <w:pPr>
        <w:pStyle w:val="7"/>
        <w:spacing w:line="570" w:lineRule="exact"/>
        <w:rPr>
          <w:rFonts w:hint="eastAsia" w:ascii="仿宋_GB2312" w:hAnsi="仿宋_GB2312" w:eastAsia="仿宋_GB2312" w:cs="仿宋_GB2312"/>
          <w:color w:val="auto"/>
          <w:spacing w:val="0"/>
          <w:kern w:val="0"/>
          <w:sz w:val="32"/>
          <w:szCs w:val="32"/>
          <w:u w:val="none"/>
        </w:rPr>
      </w:pPr>
    </w:p>
    <w:p w14:paraId="7CED24AF">
      <w:pPr>
        <w:keepNext w:val="0"/>
        <w:keepLines w:val="0"/>
        <w:pageBreakBefore w:val="0"/>
        <w:kinsoku/>
        <w:wordWrap/>
        <w:overflowPunct/>
        <w:topLinePunct w:val="0"/>
        <w:autoSpaceDN/>
        <w:bidi w:val="0"/>
        <w:adjustRightInd/>
        <w:snapToGrid/>
        <w:spacing w:line="570" w:lineRule="exact"/>
        <w:ind w:firstLine="5120" w:firstLineChars="16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厦门市总工会 </w:t>
      </w:r>
    </w:p>
    <w:p w14:paraId="7B676FD0">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 xml:space="preserve">          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年1月</w:t>
      </w:r>
      <w:r>
        <w:rPr>
          <w:rFonts w:hint="eastAsia" w:ascii="仿宋_GB2312" w:hAnsi="仿宋_GB2312" w:eastAsia="仿宋_GB2312" w:cs="仿宋_GB2312"/>
          <w:spacing w:val="0"/>
          <w:sz w:val="32"/>
          <w:szCs w:val="32"/>
          <w:lang w:val="en-US" w:eastAsia="zh-CN"/>
        </w:rPr>
        <w:t>15</w:t>
      </w:r>
      <w:r>
        <w:rPr>
          <w:rFonts w:hint="eastAsia" w:ascii="仿宋_GB2312" w:hAnsi="仿宋_GB2312" w:eastAsia="仿宋_GB2312" w:cs="仿宋_GB2312"/>
          <w:spacing w:val="0"/>
          <w:sz w:val="32"/>
          <w:szCs w:val="32"/>
        </w:rPr>
        <w:t>日</w:t>
      </w:r>
    </w:p>
    <w:p w14:paraId="101D0A46">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452FA7EC">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3B7FBC89">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049A9C94">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3E6B4D60">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1F6729DD">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4ED013FE">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2A29B37A">
      <w:pPr>
        <w:keepNext w:val="0"/>
        <w:keepLines w:val="0"/>
        <w:pageBreakBefore w:val="0"/>
        <w:kinsoku/>
        <w:wordWrap/>
        <w:overflowPunct/>
        <w:topLinePunct w:val="0"/>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p>
    <w:p w14:paraId="7EDDB431">
      <w:pPr>
        <w:rPr>
          <w:rFonts w:hint="eastAsia"/>
        </w:rPr>
      </w:pPr>
    </w:p>
    <w:p w14:paraId="52B7BF6E">
      <w:pPr>
        <w:spacing w:line="580" w:lineRule="exact"/>
        <w:rPr>
          <w:rFonts w:hint="eastAsia" w:ascii="黑体" w:hAnsi="宋体" w:eastAsia="黑体" w:cs="Times New Roman"/>
          <w:color w:val="auto"/>
          <w:kern w:val="0"/>
          <w:sz w:val="32"/>
          <w:szCs w:val="32"/>
          <w:u w:val="none"/>
          <w:lang w:val="en-US" w:eastAsia="zh-CN"/>
        </w:rPr>
      </w:pPr>
      <w:bookmarkStart w:id="2" w:name="_GoBack"/>
      <w:r>
        <w:rPr>
          <w:rFonts w:hint="eastAsia" w:ascii="黑体" w:hAnsi="宋体" w:eastAsia="黑体" w:cs="Times New Roman"/>
          <w:color w:val="auto"/>
          <w:kern w:val="0"/>
          <w:sz w:val="32"/>
          <w:szCs w:val="32"/>
          <w:u w:val="none"/>
        </w:rPr>
        <w:t>附件</w:t>
      </w:r>
      <w:r>
        <w:rPr>
          <w:rFonts w:hint="eastAsia" w:ascii="黑体" w:hAnsi="宋体" w:eastAsia="黑体" w:cs="Times New Roman"/>
          <w:color w:val="auto"/>
          <w:kern w:val="0"/>
          <w:sz w:val="32"/>
          <w:szCs w:val="32"/>
          <w:u w:val="none"/>
          <w:lang w:val="en-US" w:eastAsia="zh-CN"/>
        </w:rPr>
        <w:t>1</w:t>
      </w:r>
    </w:p>
    <w:p w14:paraId="168A2F40">
      <w:pPr>
        <w:pStyle w:val="2"/>
        <w:keepNext w:val="0"/>
        <w:keepLines w:val="0"/>
        <w:pageBreakBefore w:val="0"/>
        <w:widowControl w:val="0"/>
        <w:tabs>
          <w:tab w:val="left" w:pos="0"/>
        </w:tabs>
        <w:kinsoku/>
        <w:wordWrap/>
        <w:overflowPunct/>
        <w:topLinePunct w:val="0"/>
        <w:autoSpaceDE/>
        <w:autoSpaceDN/>
        <w:bidi w:val="0"/>
        <w:adjustRightInd/>
        <w:snapToGrid/>
        <w:ind w:left="0" w:leftChars="0" w:firstLine="419" w:firstLineChars="131"/>
        <w:textAlignment w:val="auto"/>
        <w:rPr>
          <w:rFonts w:hint="default" w:ascii="仿宋_GB2312" w:hAnsi="仿宋_GB2312" w:eastAsia="仿宋_GB2312" w:cs="仿宋_GB2312"/>
          <w:strike w:val="0"/>
          <w:dstrike w:val="0"/>
          <w:color w:val="auto"/>
          <w:spacing w:val="0"/>
          <w:kern w:val="0"/>
          <w:sz w:val="32"/>
          <w:szCs w:val="32"/>
          <w:u w:val="none"/>
          <w:lang w:val="en-US" w:eastAsia="zh-CN" w:bidi="ar-SA"/>
        </w:rPr>
      </w:pPr>
    </w:p>
    <w:p w14:paraId="6FEDC3B6">
      <w:pPr>
        <w:spacing w:line="500" w:lineRule="exact"/>
        <w:jc w:val="center"/>
        <w:rPr>
          <w:rFonts w:hint="eastAsia" w:ascii="方正小标宋简体" w:hAnsi="黑体" w:eastAsia="方正小标宋简体"/>
          <w:color w:val="auto"/>
          <w:kern w:val="0"/>
          <w:sz w:val="44"/>
          <w:szCs w:val="44"/>
          <w:u w:val="none"/>
        </w:rPr>
      </w:pPr>
      <w:r>
        <w:rPr>
          <w:rFonts w:hint="eastAsia" w:ascii="方正小标宋简体" w:hAnsi="黑体" w:eastAsia="方正小标宋简体"/>
          <w:color w:val="auto"/>
          <w:kern w:val="0"/>
          <w:sz w:val="44"/>
          <w:szCs w:val="44"/>
          <w:u w:val="none"/>
        </w:rPr>
        <w:t>202</w:t>
      </w:r>
      <w:r>
        <w:rPr>
          <w:rFonts w:hint="eastAsia" w:ascii="方正小标宋简体" w:hAnsi="黑体" w:eastAsia="方正小标宋简体"/>
          <w:color w:val="auto"/>
          <w:kern w:val="0"/>
          <w:sz w:val="44"/>
          <w:szCs w:val="44"/>
          <w:u w:val="none"/>
          <w:lang w:val="en-US" w:eastAsia="zh-CN"/>
        </w:rPr>
        <w:t>6</w:t>
      </w:r>
      <w:r>
        <w:rPr>
          <w:rFonts w:hint="eastAsia" w:ascii="方正小标宋简体" w:hAnsi="黑体" w:eastAsia="方正小标宋简体"/>
          <w:color w:val="auto"/>
          <w:kern w:val="0"/>
          <w:sz w:val="44"/>
          <w:szCs w:val="44"/>
          <w:u w:val="none"/>
        </w:rPr>
        <w:t>年“平安返厦”交通补助标准</w:t>
      </w:r>
    </w:p>
    <w:p w14:paraId="5D77CA67">
      <w:pPr>
        <w:jc w:val="center"/>
        <w:rPr>
          <w:rFonts w:hint="eastAsia" w:ascii="方正小标宋简体" w:hAnsi="黑体" w:eastAsia="方正小标宋简体"/>
          <w:color w:val="auto"/>
          <w:kern w:val="0"/>
          <w:sz w:val="36"/>
          <w:szCs w:val="36"/>
          <w:u w:val="none"/>
          <w:lang w:eastAsia="zh-CN"/>
        </w:rPr>
      </w:pP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875"/>
        <w:gridCol w:w="2338"/>
      </w:tblGrid>
      <w:tr w14:paraId="710A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662" w:type="dxa"/>
            <w:gridSpan w:val="2"/>
            <w:tcBorders>
              <w:top w:val="single" w:color="auto" w:sz="4" w:space="0"/>
              <w:left w:val="single" w:color="auto" w:sz="4" w:space="0"/>
              <w:bottom w:val="single" w:color="auto" w:sz="4" w:space="0"/>
              <w:right w:val="single" w:color="auto" w:sz="4" w:space="0"/>
            </w:tcBorders>
            <w:vAlign w:val="center"/>
          </w:tcPr>
          <w:p w14:paraId="67468B94">
            <w:pPr>
              <w:keepNext w:val="0"/>
              <w:keepLines w:val="0"/>
              <w:widowControl/>
              <w:suppressLineNumbers w:val="0"/>
              <w:snapToGrid w:val="0"/>
              <w:spacing w:before="0" w:beforeAutospacing="0" w:after="0" w:afterAutospacing="0"/>
              <w:ind w:left="0" w:right="0"/>
              <w:jc w:val="center"/>
              <w:rPr>
                <w:rFonts w:hint="default" w:ascii="仿宋_GB2312" w:hAnsi="仿宋" w:eastAsia="仿宋_GB2312" w:cs="宋体"/>
                <w:b/>
                <w:bCs/>
                <w:color w:val="auto"/>
                <w:kern w:val="0"/>
                <w:sz w:val="30"/>
                <w:szCs w:val="30"/>
                <w:u w:val="none"/>
                <w:lang w:val="en-US" w:eastAsia="zh-CN"/>
              </w:rPr>
            </w:pPr>
            <w:r>
              <w:rPr>
                <w:rFonts w:hint="eastAsia" w:ascii="仿宋_GB2312" w:hAnsi="仿宋" w:eastAsia="仿宋_GB2312"/>
                <w:b/>
                <w:bCs/>
                <w:color w:val="auto"/>
                <w:kern w:val="0"/>
                <w:sz w:val="30"/>
                <w:szCs w:val="30"/>
                <w:u w:val="none"/>
              </w:rPr>
              <w:t>返厦地</w:t>
            </w:r>
            <w:r>
              <w:rPr>
                <w:rFonts w:hint="eastAsia" w:ascii="仿宋_GB2312" w:hAnsi="仿宋" w:eastAsia="仿宋_GB2312"/>
                <w:b/>
                <w:bCs/>
                <w:color w:val="auto"/>
                <w:kern w:val="0"/>
                <w:sz w:val="30"/>
                <w:szCs w:val="30"/>
                <w:u w:val="none"/>
                <w:lang w:eastAsia="zh-CN"/>
              </w:rPr>
              <w:t>、</w:t>
            </w:r>
            <w:r>
              <w:rPr>
                <w:rFonts w:hint="eastAsia" w:ascii="仿宋_GB2312" w:hAnsi="仿宋" w:eastAsia="仿宋_GB2312"/>
                <w:b/>
                <w:bCs/>
                <w:color w:val="auto"/>
                <w:kern w:val="0"/>
                <w:sz w:val="30"/>
                <w:szCs w:val="30"/>
                <w:u w:val="none"/>
                <w:lang w:val="en-US" w:eastAsia="zh-CN"/>
              </w:rPr>
              <w:t>探亲地</w:t>
            </w:r>
          </w:p>
        </w:tc>
        <w:tc>
          <w:tcPr>
            <w:tcW w:w="2338" w:type="dxa"/>
            <w:tcBorders>
              <w:top w:val="single" w:color="auto" w:sz="4" w:space="0"/>
              <w:left w:val="nil"/>
              <w:bottom w:val="single" w:color="auto" w:sz="4" w:space="0"/>
              <w:right w:val="single" w:color="auto" w:sz="4" w:space="0"/>
            </w:tcBorders>
            <w:vAlign w:val="center"/>
          </w:tcPr>
          <w:p w14:paraId="6B5EE7CD">
            <w:pPr>
              <w:keepNext w:val="0"/>
              <w:keepLines w:val="0"/>
              <w:widowControl/>
              <w:suppressLineNumbers w:val="0"/>
              <w:snapToGrid w:val="0"/>
              <w:spacing w:before="0" w:beforeAutospacing="0" w:after="0" w:afterAutospacing="0"/>
              <w:ind w:left="0" w:right="0"/>
              <w:jc w:val="center"/>
              <w:rPr>
                <w:rFonts w:hint="default" w:ascii="仿宋_GB2312" w:hAnsi="仿宋" w:eastAsia="仿宋_GB2312" w:cs="宋体"/>
                <w:b/>
                <w:bCs/>
                <w:color w:val="auto"/>
                <w:kern w:val="0"/>
                <w:sz w:val="30"/>
                <w:szCs w:val="30"/>
                <w:u w:val="none"/>
              </w:rPr>
            </w:pPr>
            <w:r>
              <w:rPr>
                <w:rFonts w:hint="eastAsia" w:ascii="仿宋_GB2312" w:hAnsi="仿宋" w:eastAsia="仿宋_GB2312"/>
                <w:b/>
                <w:bCs/>
                <w:color w:val="auto"/>
                <w:kern w:val="0"/>
                <w:sz w:val="30"/>
                <w:szCs w:val="30"/>
                <w:u w:val="none"/>
              </w:rPr>
              <w:t>补助标准</w:t>
            </w:r>
          </w:p>
        </w:tc>
      </w:tr>
      <w:tr w14:paraId="5D71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atLeast"/>
          <w:jc w:val="center"/>
        </w:trPr>
        <w:tc>
          <w:tcPr>
            <w:tcW w:w="787" w:type="dxa"/>
            <w:vMerge w:val="restart"/>
            <w:tcBorders>
              <w:top w:val="nil"/>
              <w:left w:val="single" w:color="auto" w:sz="4" w:space="0"/>
              <w:bottom w:val="single" w:color="auto" w:sz="4" w:space="0"/>
              <w:right w:val="single" w:color="auto" w:sz="4" w:space="0"/>
            </w:tcBorders>
            <w:vAlign w:val="center"/>
          </w:tcPr>
          <w:p w14:paraId="64168F1D">
            <w:pPr>
              <w:keepNext w:val="0"/>
              <w:keepLines w:val="0"/>
              <w:widowControl/>
              <w:suppressLineNumbers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省内</w:t>
            </w:r>
          </w:p>
        </w:tc>
        <w:tc>
          <w:tcPr>
            <w:tcW w:w="5875" w:type="dxa"/>
            <w:tcBorders>
              <w:top w:val="single" w:color="auto" w:sz="4" w:space="0"/>
              <w:left w:val="nil"/>
              <w:bottom w:val="single" w:color="auto" w:sz="4" w:space="0"/>
              <w:right w:val="single" w:color="auto" w:sz="4" w:space="0"/>
            </w:tcBorders>
            <w:vAlign w:val="center"/>
          </w:tcPr>
          <w:p w14:paraId="4F35FCA0">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漳州、泉州、莆田</w:t>
            </w:r>
          </w:p>
        </w:tc>
        <w:tc>
          <w:tcPr>
            <w:tcW w:w="2338" w:type="dxa"/>
            <w:tcBorders>
              <w:top w:val="single" w:color="auto" w:sz="4" w:space="0"/>
              <w:left w:val="nil"/>
              <w:bottom w:val="single" w:color="auto" w:sz="4" w:space="0"/>
              <w:right w:val="single" w:color="auto" w:sz="4" w:space="0"/>
            </w:tcBorders>
            <w:vAlign w:val="center"/>
          </w:tcPr>
          <w:p w14:paraId="0C810E9B">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80</w:t>
            </w:r>
          </w:p>
        </w:tc>
      </w:tr>
      <w:tr w14:paraId="0BA4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jc w:val="center"/>
        </w:trPr>
        <w:tc>
          <w:tcPr>
            <w:tcW w:w="787" w:type="dxa"/>
            <w:vMerge w:val="continue"/>
            <w:tcBorders>
              <w:top w:val="nil"/>
              <w:left w:val="single" w:color="auto" w:sz="4" w:space="0"/>
              <w:bottom w:val="single" w:color="auto" w:sz="4" w:space="0"/>
              <w:right w:val="single" w:color="auto" w:sz="4" w:space="0"/>
            </w:tcBorders>
            <w:vAlign w:val="center"/>
          </w:tcPr>
          <w:p w14:paraId="476612A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30"/>
                <w:szCs w:val="30"/>
                <w:u w:val="none"/>
              </w:rPr>
            </w:pPr>
          </w:p>
        </w:tc>
        <w:tc>
          <w:tcPr>
            <w:tcW w:w="5875" w:type="dxa"/>
            <w:tcBorders>
              <w:top w:val="single" w:color="auto" w:sz="4" w:space="0"/>
              <w:left w:val="nil"/>
              <w:bottom w:val="single" w:color="auto" w:sz="4" w:space="0"/>
              <w:right w:val="single" w:color="auto" w:sz="4" w:space="0"/>
            </w:tcBorders>
            <w:vAlign w:val="center"/>
          </w:tcPr>
          <w:p w14:paraId="7E0ED2A3">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福州、平潭、龙岩</w:t>
            </w:r>
          </w:p>
        </w:tc>
        <w:tc>
          <w:tcPr>
            <w:tcW w:w="2338" w:type="dxa"/>
            <w:tcBorders>
              <w:top w:val="single" w:color="auto" w:sz="4" w:space="0"/>
              <w:left w:val="nil"/>
              <w:bottom w:val="single" w:color="auto" w:sz="4" w:space="0"/>
              <w:right w:val="single" w:color="auto" w:sz="4" w:space="0"/>
            </w:tcBorders>
            <w:vAlign w:val="center"/>
          </w:tcPr>
          <w:p w14:paraId="5F974B67">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120</w:t>
            </w:r>
          </w:p>
        </w:tc>
      </w:tr>
      <w:tr w14:paraId="6438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787" w:type="dxa"/>
            <w:vMerge w:val="continue"/>
            <w:tcBorders>
              <w:top w:val="nil"/>
              <w:left w:val="single" w:color="auto" w:sz="4" w:space="0"/>
              <w:bottom w:val="single" w:color="auto" w:sz="4" w:space="0"/>
              <w:right w:val="single" w:color="auto" w:sz="4" w:space="0"/>
            </w:tcBorders>
            <w:vAlign w:val="center"/>
          </w:tcPr>
          <w:p w14:paraId="7BE806D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30"/>
                <w:szCs w:val="30"/>
                <w:u w:val="none"/>
              </w:rPr>
            </w:pPr>
          </w:p>
        </w:tc>
        <w:tc>
          <w:tcPr>
            <w:tcW w:w="5875" w:type="dxa"/>
            <w:tcBorders>
              <w:top w:val="single" w:color="auto" w:sz="4" w:space="0"/>
              <w:left w:val="nil"/>
              <w:bottom w:val="single" w:color="auto" w:sz="4" w:space="0"/>
              <w:right w:val="single" w:color="auto" w:sz="4" w:space="0"/>
            </w:tcBorders>
            <w:vAlign w:val="center"/>
          </w:tcPr>
          <w:p w14:paraId="177E5A55">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宁德、三明、南平</w:t>
            </w:r>
          </w:p>
        </w:tc>
        <w:tc>
          <w:tcPr>
            <w:tcW w:w="2338" w:type="dxa"/>
            <w:tcBorders>
              <w:top w:val="single" w:color="auto" w:sz="4" w:space="0"/>
              <w:left w:val="nil"/>
              <w:bottom w:val="single" w:color="auto" w:sz="4" w:space="0"/>
              <w:right w:val="single" w:color="auto" w:sz="4" w:space="0"/>
            </w:tcBorders>
            <w:vAlign w:val="center"/>
          </w:tcPr>
          <w:p w14:paraId="6D7CDBA2">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150</w:t>
            </w:r>
          </w:p>
        </w:tc>
      </w:tr>
      <w:tr w14:paraId="409E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jc w:val="center"/>
        </w:trPr>
        <w:tc>
          <w:tcPr>
            <w:tcW w:w="787" w:type="dxa"/>
            <w:vMerge w:val="restart"/>
            <w:tcBorders>
              <w:top w:val="nil"/>
              <w:left w:val="single" w:color="auto" w:sz="4" w:space="0"/>
              <w:bottom w:val="single" w:color="auto" w:sz="4" w:space="0"/>
              <w:right w:val="single" w:color="auto" w:sz="4" w:space="0"/>
            </w:tcBorders>
            <w:vAlign w:val="center"/>
          </w:tcPr>
          <w:p w14:paraId="57CEC7ED">
            <w:pPr>
              <w:keepNext w:val="0"/>
              <w:keepLines w:val="0"/>
              <w:widowControl/>
              <w:suppressLineNumbers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省外</w:t>
            </w:r>
          </w:p>
        </w:tc>
        <w:tc>
          <w:tcPr>
            <w:tcW w:w="5875" w:type="dxa"/>
            <w:tcBorders>
              <w:top w:val="single" w:color="auto" w:sz="4" w:space="0"/>
              <w:left w:val="nil"/>
              <w:bottom w:val="single" w:color="auto" w:sz="4" w:space="0"/>
              <w:right w:val="single" w:color="auto" w:sz="4" w:space="0"/>
            </w:tcBorders>
            <w:vAlign w:val="center"/>
          </w:tcPr>
          <w:p w14:paraId="77F37724">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广东、江西、浙江</w:t>
            </w:r>
          </w:p>
        </w:tc>
        <w:tc>
          <w:tcPr>
            <w:tcW w:w="2338" w:type="dxa"/>
            <w:tcBorders>
              <w:top w:val="single" w:color="auto" w:sz="4" w:space="0"/>
              <w:left w:val="nil"/>
              <w:bottom w:val="single" w:color="auto" w:sz="4" w:space="0"/>
              <w:right w:val="single" w:color="auto" w:sz="4" w:space="0"/>
            </w:tcBorders>
            <w:vAlign w:val="center"/>
          </w:tcPr>
          <w:p w14:paraId="28B471BB">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180</w:t>
            </w:r>
          </w:p>
        </w:tc>
      </w:tr>
      <w:tr w14:paraId="6DA9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787" w:type="dxa"/>
            <w:vMerge w:val="continue"/>
            <w:tcBorders>
              <w:top w:val="nil"/>
              <w:left w:val="single" w:color="auto" w:sz="4" w:space="0"/>
              <w:bottom w:val="single" w:color="auto" w:sz="4" w:space="0"/>
              <w:right w:val="single" w:color="auto" w:sz="4" w:space="0"/>
            </w:tcBorders>
            <w:vAlign w:val="center"/>
          </w:tcPr>
          <w:p w14:paraId="3ECA244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30"/>
                <w:szCs w:val="30"/>
                <w:u w:val="none"/>
              </w:rPr>
            </w:pPr>
          </w:p>
        </w:tc>
        <w:tc>
          <w:tcPr>
            <w:tcW w:w="5875" w:type="dxa"/>
            <w:tcBorders>
              <w:top w:val="single" w:color="auto" w:sz="4" w:space="0"/>
              <w:left w:val="nil"/>
              <w:bottom w:val="single" w:color="auto" w:sz="4" w:space="0"/>
              <w:right w:val="single" w:color="auto" w:sz="4" w:space="0"/>
            </w:tcBorders>
            <w:vAlign w:val="center"/>
          </w:tcPr>
          <w:p w14:paraId="395C0527">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湖南、湖北、安徽、江苏、上海</w:t>
            </w:r>
          </w:p>
        </w:tc>
        <w:tc>
          <w:tcPr>
            <w:tcW w:w="2338" w:type="dxa"/>
            <w:tcBorders>
              <w:top w:val="single" w:color="auto" w:sz="4" w:space="0"/>
              <w:left w:val="nil"/>
              <w:bottom w:val="single" w:color="auto" w:sz="4" w:space="0"/>
              <w:right w:val="single" w:color="auto" w:sz="4" w:space="0"/>
            </w:tcBorders>
            <w:vAlign w:val="center"/>
          </w:tcPr>
          <w:p w14:paraId="516BC730">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230</w:t>
            </w:r>
          </w:p>
        </w:tc>
      </w:tr>
      <w:tr w14:paraId="3F35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jc w:val="center"/>
        </w:trPr>
        <w:tc>
          <w:tcPr>
            <w:tcW w:w="787" w:type="dxa"/>
            <w:vMerge w:val="continue"/>
            <w:tcBorders>
              <w:top w:val="nil"/>
              <w:left w:val="single" w:color="auto" w:sz="4" w:space="0"/>
              <w:bottom w:val="single" w:color="auto" w:sz="4" w:space="0"/>
              <w:right w:val="single" w:color="auto" w:sz="4" w:space="0"/>
            </w:tcBorders>
            <w:vAlign w:val="center"/>
          </w:tcPr>
          <w:p w14:paraId="64C6B4F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30"/>
                <w:szCs w:val="30"/>
                <w:u w:val="none"/>
              </w:rPr>
            </w:pPr>
          </w:p>
        </w:tc>
        <w:tc>
          <w:tcPr>
            <w:tcW w:w="5875" w:type="dxa"/>
            <w:tcBorders>
              <w:top w:val="single" w:color="auto" w:sz="4" w:space="0"/>
              <w:left w:val="nil"/>
              <w:bottom w:val="single" w:color="auto" w:sz="4" w:space="0"/>
              <w:right w:val="single" w:color="auto" w:sz="4" w:space="0"/>
            </w:tcBorders>
            <w:vAlign w:val="center"/>
          </w:tcPr>
          <w:p w14:paraId="48F4AB65">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广西、河南、山西、山东</w:t>
            </w:r>
          </w:p>
        </w:tc>
        <w:tc>
          <w:tcPr>
            <w:tcW w:w="2338" w:type="dxa"/>
            <w:tcBorders>
              <w:top w:val="single" w:color="auto" w:sz="4" w:space="0"/>
              <w:left w:val="nil"/>
              <w:bottom w:val="single" w:color="auto" w:sz="4" w:space="0"/>
              <w:right w:val="single" w:color="auto" w:sz="4" w:space="0"/>
            </w:tcBorders>
            <w:vAlign w:val="center"/>
          </w:tcPr>
          <w:p w14:paraId="5563C68D">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280</w:t>
            </w:r>
          </w:p>
        </w:tc>
      </w:tr>
      <w:tr w14:paraId="1BC7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jc w:val="center"/>
        </w:trPr>
        <w:tc>
          <w:tcPr>
            <w:tcW w:w="787" w:type="dxa"/>
            <w:vMerge w:val="continue"/>
            <w:tcBorders>
              <w:top w:val="nil"/>
              <w:left w:val="single" w:color="auto" w:sz="4" w:space="0"/>
              <w:bottom w:val="single" w:color="auto" w:sz="4" w:space="0"/>
              <w:right w:val="single" w:color="auto" w:sz="4" w:space="0"/>
            </w:tcBorders>
            <w:vAlign w:val="center"/>
          </w:tcPr>
          <w:p w14:paraId="36C9019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30"/>
                <w:szCs w:val="30"/>
                <w:u w:val="none"/>
              </w:rPr>
            </w:pPr>
          </w:p>
        </w:tc>
        <w:tc>
          <w:tcPr>
            <w:tcW w:w="5875" w:type="dxa"/>
            <w:tcBorders>
              <w:top w:val="single" w:color="auto" w:sz="4" w:space="0"/>
              <w:left w:val="nil"/>
              <w:bottom w:val="single" w:color="auto" w:sz="4" w:space="0"/>
              <w:right w:val="single" w:color="auto" w:sz="4" w:space="0"/>
            </w:tcBorders>
            <w:vAlign w:val="center"/>
          </w:tcPr>
          <w:p w14:paraId="4C1279A7">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海南、云南、贵州、四川、重庆、陕西、甘肃、河北、北京、天津、吉林、辽宁</w:t>
            </w:r>
          </w:p>
        </w:tc>
        <w:tc>
          <w:tcPr>
            <w:tcW w:w="2338" w:type="dxa"/>
            <w:tcBorders>
              <w:top w:val="single" w:color="auto" w:sz="4" w:space="0"/>
              <w:left w:val="nil"/>
              <w:bottom w:val="single" w:color="auto" w:sz="4" w:space="0"/>
              <w:right w:val="single" w:color="auto" w:sz="4" w:space="0"/>
            </w:tcBorders>
            <w:vAlign w:val="center"/>
          </w:tcPr>
          <w:p w14:paraId="642EF04E">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350</w:t>
            </w:r>
          </w:p>
        </w:tc>
      </w:tr>
      <w:tr w14:paraId="2116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4" w:hRule="atLeast"/>
          <w:jc w:val="center"/>
        </w:trPr>
        <w:tc>
          <w:tcPr>
            <w:tcW w:w="787" w:type="dxa"/>
            <w:vMerge w:val="continue"/>
            <w:tcBorders>
              <w:top w:val="nil"/>
              <w:left w:val="single" w:color="auto" w:sz="4" w:space="0"/>
              <w:bottom w:val="single" w:color="auto" w:sz="4" w:space="0"/>
              <w:right w:val="single" w:color="auto" w:sz="4" w:space="0"/>
            </w:tcBorders>
            <w:vAlign w:val="center"/>
          </w:tcPr>
          <w:p w14:paraId="71E3CA6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30"/>
                <w:szCs w:val="30"/>
                <w:u w:val="none"/>
              </w:rPr>
            </w:pPr>
          </w:p>
        </w:tc>
        <w:tc>
          <w:tcPr>
            <w:tcW w:w="5875" w:type="dxa"/>
            <w:tcBorders>
              <w:top w:val="single" w:color="auto" w:sz="4" w:space="0"/>
              <w:left w:val="nil"/>
              <w:bottom w:val="single" w:color="auto" w:sz="4" w:space="0"/>
              <w:right w:val="single" w:color="auto" w:sz="4" w:space="0"/>
            </w:tcBorders>
            <w:vAlign w:val="center"/>
          </w:tcPr>
          <w:p w14:paraId="49EE6465">
            <w:pPr>
              <w:keepNext w:val="0"/>
              <w:keepLines w:val="0"/>
              <w:widowControl/>
              <w:suppressLineNumbers w:val="0"/>
              <w:snapToGrid w:val="0"/>
              <w:spacing w:before="0" w:beforeAutospacing="0" w:after="0" w:afterAutospacing="0" w:line="500" w:lineRule="exact"/>
              <w:ind w:left="0" w:right="0"/>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西藏、新疆、青海、宁夏、内蒙古、黑龙江，港澳台地区</w:t>
            </w:r>
          </w:p>
        </w:tc>
        <w:tc>
          <w:tcPr>
            <w:tcW w:w="2338" w:type="dxa"/>
            <w:tcBorders>
              <w:top w:val="single" w:color="auto" w:sz="4" w:space="0"/>
              <w:left w:val="nil"/>
              <w:bottom w:val="single" w:color="auto" w:sz="4" w:space="0"/>
              <w:right w:val="single" w:color="auto" w:sz="4" w:space="0"/>
            </w:tcBorders>
            <w:vAlign w:val="center"/>
          </w:tcPr>
          <w:p w14:paraId="00168B7B">
            <w:pPr>
              <w:keepNext w:val="0"/>
              <w:keepLines w:val="0"/>
              <w:widowControl/>
              <w:suppressLineNumbers w:val="0"/>
              <w:snapToGrid w:val="0"/>
              <w:spacing w:before="0" w:beforeAutospacing="0" w:after="0" w:afterAutospacing="0" w:line="500" w:lineRule="exact"/>
              <w:ind w:left="0" w:right="0"/>
              <w:jc w:val="center"/>
              <w:rPr>
                <w:rFonts w:hint="default" w:ascii="仿宋_GB2312" w:hAnsi="仿宋" w:eastAsia="仿宋_GB2312" w:cs="宋体"/>
                <w:color w:val="auto"/>
                <w:kern w:val="0"/>
                <w:sz w:val="30"/>
                <w:szCs w:val="30"/>
                <w:u w:val="none"/>
              </w:rPr>
            </w:pPr>
            <w:r>
              <w:rPr>
                <w:rFonts w:hint="eastAsia" w:ascii="仿宋_GB2312" w:hAnsi="仿宋" w:eastAsia="仿宋_GB2312"/>
                <w:color w:val="auto"/>
                <w:kern w:val="0"/>
                <w:sz w:val="30"/>
                <w:szCs w:val="30"/>
                <w:u w:val="none"/>
              </w:rPr>
              <w:t>450</w:t>
            </w:r>
          </w:p>
        </w:tc>
      </w:tr>
    </w:tbl>
    <w:p w14:paraId="0E366E17">
      <w:pPr>
        <w:rPr>
          <w:rFonts w:hint="default" w:ascii="Times New Roman" w:hAnsi="Times New Roman" w:cs="Times New Roman"/>
          <w:color w:val="auto"/>
        </w:rPr>
      </w:pPr>
    </w:p>
    <w:p w14:paraId="6D83906C">
      <w:pPr>
        <w:pStyle w:val="7"/>
        <w:rPr>
          <w:rFonts w:hint="default" w:ascii="Times New Roman" w:hAnsi="Times New Roman" w:cs="Times New Roman"/>
          <w:color w:val="auto"/>
        </w:rPr>
      </w:pPr>
    </w:p>
    <w:bookmarkEnd w:id="2"/>
    <w:p w14:paraId="68045B3A">
      <w:pPr>
        <w:pStyle w:val="7"/>
        <w:rPr>
          <w:rFonts w:hint="default" w:ascii="Times New Roman" w:hAnsi="Times New Roman" w:cs="Times New Roman"/>
          <w:color w:val="auto"/>
        </w:rPr>
      </w:pPr>
    </w:p>
    <w:p w14:paraId="041826E4">
      <w:pPr>
        <w:pStyle w:val="7"/>
        <w:rPr>
          <w:rFonts w:hint="default" w:ascii="Times New Roman" w:hAnsi="Times New Roman" w:cs="Times New Roman"/>
          <w:color w:val="auto"/>
        </w:rPr>
      </w:pPr>
    </w:p>
    <w:p w14:paraId="5C6B49EF">
      <w:pPr>
        <w:pStyle w:val="7"/>
        <w:rPr>
          <w:rFonts w:hint="default" w:ascii="Times New Roman" w:hAnsi="Times New Roman" w:cs="Times New Roman"/>
          <w:color w:val="auto"/>
        </w:rPr>
        <w:sectPr>
          <w:footerReference r:id="rId3" w:type="default"/>
          <w:pgSz w:w="11906" w:h="16838"/>
          <w:pgMar w:top="1928" w:right="1531" w:bottom="1191" w:left="1474" w:header="851" w:footer="1587" w:gutter="0"/>
          <w:cols w:space="0" w:num="1"/>
          <w:rtlGutter w:val="0"/>
          <w:docGrid w:type="lines" w:linePitch="312" w:charSpace="0"/>
        </w:sectPr>
      </w:pPr>
    </w:p>
    <w:p w14:paraId="17FE7377">
      <w:pPr>
        <w:spacing w:line="560" w:lineRule="exact"/>
        <w:rPr>
          <w:rFonts w:hint="eastAsia" w:ascii="黑体" w:hAnsi="宋体" w:eastAsia="黑体" w:cs="Times New Roman"/>
          <w:color w:val="auto"/>
          <w:kern w:val="0"/>
          <w:sz w:val="32"/>
          <w:szCs w:val="32"/>
          <w:u w:val="none"/>
          <w:lang w:val="en-US" w:eastAsia="zh-CN"/>
        </w:rPr>
      </w:pPr>
      <w:r>
        <w:rPr>
          <w:rFonts w:hint="eastAsia" w:ascii="黑体" w:hAnsi="宋体" w:eastAsia="黑体" w:cs="Times New Roman"/>
          <w:color w:val="auto"/>
          <w:kern w:val="0"/>
          <w:sz w:val="32"/>
          <w:szCs w:val="32"/>
          <w:u w:val="none"/>
        </w:rPr>
        <w:t>附件</w:t>
      </w:r>
      <w:r>
        <w:rPr>
          <w:rFonts w:hint="eastAsia" w:ascii="黑体" w:hAnsi="宋体" w:eastAsia="黑体" w:cs="Times New Roman"/>
          <w:color w:val="auto"/>
          <w:kern w:val="0"/>
          <w:sz w:val="32"/>
          <w:szCs w:val="32"/>
          <w:u w:val="none"/>
          <w:lang w:val="en-US" w:eastAsia="zh-CN"/>
        </w:rPr>
        <w:t>2</w:t>
      </w:r>
    </w:p>
    <w:p w14:paraId="439D7B11">
      <w:pPr>
        <w:pStyle w:val="7"/>
        <w:spacing w:line="400" w:lineRule="exact"/>
        <w:rPr>
          <w:rFonts w:hint="eastAsia"/>
          <w:lang w:val="en-US" w:eastAsia="zh-CN"/>
        </w:rPr>
      </w:pPr>
    </w:p>
    <w:p w14:paraId="7F482D17">
      <w:pPr>
        <w:spacing w:line="560" w:lineRule="exact"/>
        <w:jc w:val="center"/>
        <w:rPr>
          <w:rFonts w:hint="eastAsia" w:ascii="方正小标宋简体" w:hAnsi="黑体" w:eastAsia="方正小标宋简体"/>
          <w:color w:val="auto"/>
          <w:kern w:val="0"/>
          <w:sz w:val="44"/>
          <w:szCs w:val="44"/>
          <w:u w:val="none"/>
          <w:lang w:val="en-US" w:eastAsia="zh-CN"/>
        </w:rPr>
      </w:pPr>
      <w:r>
        <w:rPr>
          <w:rFonts w:hint="eastAsia" w:ascii="方正小标宋简体" w:hAnsi="黑体" w:eastAsia="方正小标宋简体"/>
          <w:color w:val="auto"/>
          <w:kern w:val="0"/>
          <w:sz w:val="44"/>
          <w:szCs w:val="44"/>
          <w:u w:val="none"/>
          <w:lang w:val="en-US" w:eastAsia="zh-CN"/>
        </w:rPr>
        <w:t>2026年</w:t>
      </w:r>
      <w:r>
        <w:rPr>
          <w:rFonts w:hint="eastAsia" w:ascii="方正小标宋简体" w:hAnsi="黑体" w:eastAsia="方正小标宋简体"/>
          <w:color w:val="auto"/>
          <w:kern w:val="0"/>
          <w:sz w:val="44"/>
          <w:szCs w:val="44"/>
          <w:u w:val="none"/>
          <w:lang w:eastAsia="zh-CN"/>
        </w:rPr>
        <w:t>“平安返厦”交通补助</w:t>
      </w:r>
      <w:r>
        <w:rPr>
          <w:rFonts w:hint="eastAsia" w:ascii="方正小标宋简体" w:hAnsi="黑体" w:eastAsia="方正小标宋简体"/>
          <w:color w:val="auto"/>
          <w:kern w:val="0"/>
          <w:sz w:val="44"/>
          <w:szCs w:val="44"/>
          <w:u w:val="none"/>
          <w:lang w:val="en-US" w:eastAsia="zh-CN"/>
        </w:rPr>
        <w:t>发放名单汇总表（范本）</w:t>
      </w:r>
    </w:p>
    <w:p w14:paraId="74340B55">
      <w:pPr>
        <w:pStyle w:val="7"/>
        <w:spacing w:line="400" w:lineRule="exact"/>
        <w:rPr>
          <w:rFonts w:hint="eastAsia"/>
          <w:lang w:val="en-US" w:eastAsia="zh-CN"/>
        </w:rPr>
      </w:pPr>
    </w:p>
    <w:p w14:paraId="5791B0A4">
      <w:pPr>
        <w:pStyle w:val="2"/>
        <w:ind w:left="0" w:leftChars="0"/>
        <w:rPr>
          <w:rFonts w:hint="eastAsia" w:ascii="仿宋_GB2312" w:hAnsi="仿宋_GB2312" w:eastAsia="仿宋_GB2312" w:cs="仿宋_GB2312"/>
          <w:color w:val="auto"/>
          <w:spacing w:val="0"/>
          <w:kern w:val="0"/>
          <w:sz w:val="24"/>
          <w:szCs w:val="24"/>
          <w:u w:val="none"/>
          <w:lang w:val="en-US" w:eastAsia="zh-CN"/>
        </w:rPr>
      </w:pPr>
      <w:r>
        <w:rPr>
          <w:rFonts w:hint="eastAsia" w:ascii="仿宋_GB2312" w:hAnsi="仿宋_GB2312" w:eastAsia="仿宋_GB2312" w:cs="仿宋_GB2312"/>
          <w:color w:val="auto"/>
          <w:spacing w:val="0"/>
          <w:kern w:val="0"/>
          <w:sz w:val="24"/>
          <w:szCs w:val="24"/>
          <w:u w:val="none"/>
          <w:lang w:val="en-US" w:eastAsia="zh-CN"/>
        </w:rPr>
        <w:t>填报单位：（盖章）                                         填报时间：</w:t>
      </w:r>
    </w:p>
    <w:tbl>
      <w:tblPr>
        <w:tblStyle w:val="11"/>
        <w:tblW w:w="14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1032"/>
        <w:gridCol w:w="1745"/>
        <w:gridCol w:w="1745"/>
        <w:gridCol w:w="1745"/>
        <w:gridCol w:w="2330"/>
        <w:gridCol w:w="1675"/>
        <w:gridCol w:w="1535"/>
        <w:gridCol w:w="1510"/>
      </w:tblGrid>
      <w:tr w14:paraId="0A43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089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D8A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姓名</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BA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证件号码</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57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会员卡号</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C51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单位名称</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98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返厦地点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07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返厦类型</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A77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补助金额</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C9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联系手机</w:t>
            </w:r>
          </w:p>
        </w:tc>
      </w:tr>
      <w:tr w14:paraId="2F58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B91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2C1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314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B6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815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81F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3D9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E99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11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6450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009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2FB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74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8E3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1A0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BF9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E59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292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216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05E2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5DF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EB0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B31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70F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50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ABF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F0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01D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D45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3FAB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55B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7D0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01B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D2D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3B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689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BBA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CA6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126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44AA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AC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9B7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D96A">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B9A">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E32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4A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FF9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BE5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5AB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5BDE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B27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5CA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8D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90D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8C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FE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953A">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885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2FB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060C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BD5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52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323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2DD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5C2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F83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121A">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73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B0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6E74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911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5C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651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AAE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4A4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D3A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782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5EA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11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63B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A35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FBC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5F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480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F0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1E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63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AD0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BE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5636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25A">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F30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92C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455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B32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083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7CE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C6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351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02FA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07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6E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D52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B4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54C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6AB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FE0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89A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361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r>
      <w:tr w14:paraId="7256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72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817E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14AE4">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大写：</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42C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B2AC">
            <w:pPr>
              <w:keepNext w:val="0"/>
              <w:keepLines w:val="0"/>
              <w:suppressLineNumbers w:val="0"/>
              <w:spacing w:before="0" w:beforeAutospacing="0" w:after="0" w:afterAutospacing="0"/>
              <w:ind w:left="0" w:right="0"/>
              <w:rPr>
                <w:rFonts w:hint="eastAsia" w:ascii="仿宋_GB2312" w:hAnsi="仿宋_GB2312" w:eastAsia="仿宋_GB2312" w:cs="仿宋_GB2312"/>
                <w:b/>
                <w:bCs/>
                <w:i w:val="0"/>
                <w:iCs w:val="0"/>
                <w:color w:val="000000"/>
                <w:sz w:val="24"/>
                <w:szCs w:val="24"/>
                <w:u w:val="none"/>
              </w:rPr>
            </w:pPr>
          </w:p>
        </w:tc>
      </w:tr>
    </w:tbl>
    <w:p w14:paraId="1B4AA2DF">
      <w:pPr>
        <w:pStyle w:val="2"/>
        <w:rPr>
          <w:rFonts w:hint="eastAsia" w:ascii="仿宋_GB2312" w:hAnsi="仿宋_GB2312" w:eastAsia="仿宋_GB2312" w:cs="仿宋_GB2312"/>
          <w:color w:val="auto"/>
          <w:spacing w:val="0"/>
          <w:kern w:val="0"/>
          <w:sz w:val="24"/>
          <w:szCs w:val="24"/>
          <w:u w:val="none"/>
          <w:lang w:val="en-US" w:eastAsia="zh-CN"/>
        </w:rPr>
        <w:sectPr>
          <w:pgSz w:w="16838" w:h="11906" w:orient="landscape"/>
          <w:pgMar w:top="1417" w:right="1304" w:bottom="1191" w:left="1304" w:header="851" w:footer="1587" w:gutter="0"/>
          <w:cols w:space="0" w:num="1"/>
          <w:rtlGutter w:val="0"/>
          <w:docGrid w:type="lines" w:linePitch="312" w:charSpace="0"/>
        </w:sectPr>
      </w:pPr>
      <w:r>
        <w:rPr>
          <w:rFonts w:hint="eastAsia" w:ascii="仿宋_GB2312" w:hAnsi="仿宋_GB2312" w:eastAsia="仿宋_GB2312" w:cs="仿宋_GB2312"/>
          <w:color w:val="auto"/>
          <w:spacing w:val="0"/>
          <w:kern w:val="0"/>
          <w:sz w:val="24"/>
          <w:szCs w:val="24"/>
          <w:u w:val="none"/>
          <w:lang w:val="en-US" w:eastAsia="zh-CN"/>
        </w:rPr>
        <w:t>审核领导：</w:t>
      </w:r>
      <w:r>
        <w:rPr>
          <w:rFonts w:hint="eastAsia" w:ascii="仿宋_GB2312" w:hAnsi="仿宋_GB2312" w:eastAsia="仿宋_GB2312" w:cs="仿宋_GB2312"/>
          <w:color w:val="auto"/>
          <w:spacing w:val="0"/>
          <w:kern w:val="0"/>
          <w:sz w:val="24"/>
          <w:szCs w:val="24"/>
          <w:u w:val="none"/>
          <w:lang w:val="en-US" w:eastAsia="zh-CN"/>
        </w:rPr>
        <w:tab/>
      </w:r>
      <w:r>
        <w:rPr>
          <w:rFonts w:hint="eastAsia" w:ascii="仿宋_GB2312" w:hAnsi="仿宋_GB2312" w:eastAsia="仿宋_GB2312" w:cs="仿宋_GB2312"/>
          <w:color w:val="auto"/>
          <w:spacing w:val="0"/>
          <w:kern w:val="0"/>
          <w:sz w:val="24"/>
          <w:szCs w:val="24"/>
          <w:u w:val="none"/>
          <w:lang w:val="en-US" w:eastAsia="zh-CN"/>
        </w:rPr>
        <w:tab/>
      </w:r>
      <w:r>
        <w:rPr>
          <w:rFonts w:hint="eastAsia" w:ascii="仿宋_GB2312" w:hAnsi="仿宋_GB2312" w:eastAsia="仿宋_GB2312" w:cs="仿宋_GB2312"/>
          <w:color w:val="auto"/>
          <w:spacing w:val="0"/>
          <w:kern w:val="0"/>
          <w:sz w:val="24"/>
          <w:szCs w:val="24"/>
          <w:u w:val="none"/>
          <w:lang w:val="en-US" w:eastAsia="zh-CN"/>
        </w:rPr>
        <w:t xml:space="preserve">                               经办人：</w:t>
      </w:r>
    </w:p>
    <w:p w14:paraId="5904AE9B">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61351B8A">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6D986099">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5DCFFE14">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3F3086BB">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5EBF2E48">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05D8B239">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5B681869">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0818F7D8">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7A2A9FC5">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6835D35F">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7D25F953">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08859C4D">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5448D8E8">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7035C449">
      <w:pPr>
        <w:pStyle w:val="2"/>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eastAsia" w:hAnsi="方正黑体_GBK" w:cs="方正黑体_GBK"/>
          <w:bCs/>
          <w:color w:val="auto"/>
          <w:sz w:val="24"/>
          <w:lang w:eastAsia="zh-CN"/>
        </w:rPr>
      </w:pPr>
    </w:p>
    <w:p w14:paraId="4E327CD8">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296E1CB4">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228FC122">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19E1625F">
      <w:pPr>
        <w:keepNext w:val="0"/>
        <w:keepLines w:val="0"/>
        <w:pageBreakBefore w:val="0"/>
        <w:widowControl/>
        <w:kinsoku/>
        <w:wordWrap/>
        <w:overflowPunct/>
        <w:topLinePunct w:val="0"/>
        <w:autoSpaceDE/>
        <w:autoSpaceDN/>
        <w:bidi w:val="0"/>
        <w:adjustRightInd/>
        <w:snapToGrid/>
        <w:spacing w:line="600" w:lineRule="exact"/>
        <w:textAlignment w:val="auto"/>
        <w:outlineLvl w:val="9"/>
        <w:rPr>
          <w:color w:val="auto"/>
        </w:rPr>
      </w:pPr>
    </w:p>
    <w:p w14:paraId="48F30FB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jc w:val="both"/>
        <w:textAlignment w:val="auto"/>
        <w:outlineLvl w:val="9"/>
        <w:rPr>
          <w:rFonts w:hint="eastAsia" w:ascii="仿宋_GB2312" w:hAnsi="仿宋_GB2312" w:eastAsia="仿宋_GB2312" w:cs="仿宋_GB2312"/>
          <w:color w:val="auto"/>
          <w:spacing w:val="0"/>
          <w:w w:val="100"/>
          <w:position w:val="0"/>
          <w:sz w:val="32"/>
          <w:szCs w:val="32"/>
          <w:u w:val="none"/>
          <w:lang w:val="zh-TW" w:eastAsia="zh-TW" w:bidi="zh-TW"/>
        </w:rPr>
      </w:pPr>
    </w:p>
    <w:p w14:paraId="687B008D">
      <w:pPr>
        <w:spacing w:line="540" w:lineRule="exact"/>
        <w:ind w:firstLine="300" w:firstLineChars="100"/>
        <w:rPr>
          <w:rFonts w:hint="default" w:ascii="Times New Roman" w:hAnsi="Times New Roman" w:eastAsia="仿宋_GB2312" w:cs="Times New Roman"/>
          <w:color w:val="auto"/>
          <w:spacing w:val="8"/>
          <w:sz w:val="30"/>
          <w:szCs w:val="30"/>
        </w:rPr>
      </w:pPr>
      <w:r>
        <w:rPr>
          <w:rFonts w:hint="default" w:ascii="Times New Roman" w:hAnsi="Times New Roman" w:eastAsia="仿宋_GB2312" w:cs="Times New Roman"/>
          <w:color w:val="auto"/>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pt;height:0pt;width:441pt;z-index:251660288;mso-width-relative:page;mso-height-relative:page;" filled="f" stroked="t" coordsize="21600,21600" o:gfxdata="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AIP1tMAAAAGAQAADwAAAAAAAAABACAAAAAiAAAAZHJzL2Rvd25yZXYueG1sUEsB&#10;AhQAFAAAAAgAh07iQAABYMb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pt;height:0pt;width:441pt;z-index:251659264;mso-width-relative:page;mso-height-relative:page;" filled="f" stroked="t" coordsize="21600,21600" o:gfxdata="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9ohsPSAAAABAEAAA8AAAAAAAAAAQAgAAAAIgAAAGRycy9kb3ducmV2LnhtbFBLAQIU&#10;ABQAAAAIAIdO4kCwWqT6+QEAAPI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8"/>
          <w:sz w:val="30"/>
          <w:szCs w:val="30"/>
        </w:rPr>
        <w:t xml:space="preserve">厦门市总工会办公室          </w:t>
      </w:r>
      <w:r>
        <w:rPr>
          <w:rFonts w:hint="default" w:ascii="Times New Roman" w:hAnsi="Times New Roman" w:eastAsia="仿宋_GB2312" w:cs="Times New Roman"/>
          <w:color w:val="auto"/>
          <w:spacing w:val="8"/>
          <w:sz w:val="30"/>
          <w:szCs w:val="30"/>
          <w:lang w:val="en-US" w:eastAsia="zh-CN"/>
        </w:rPr>
        <w:t xml:space="preserve"> </w:t>
      </w:r>
      <w:r>
        <w:rPr>
          <w:rFonts w:hint="default" w:ascii="Times New Roman" w:hAnsi="Times New Roman" w:eastAsia="仿宋_GB2312" w:cs="Times New Roman"/>
          <w:color w:val="auto"/>
          <w:spacing w:val="8"/>
          <w:sz w:val="30"/>
          <w:szCs w:val="30"/>
        </w:rPr>
        <w:t xml:space="preserve">    202</w:t>
      </w:r>
      <w:r>
        <w:rPr>
          <w:rFonts w:hint="eastAsia" w:ascii="Times New Roman" w:hAnsi="Times New Roman" w:cs="Times New Roman"/>
          <w:color w:val="auto"/>
          <w:spacing w:val="8"/>
          <w:sz w:val="30"/>
          <w:szCs w:val="30"/>
          <w:lang w:val="en-US" w:eastAsia="zh-CN"/>
        </w:rPr>
        <w:t>6</w:t>
      </w:r>
      <w:r>
        <w:rPr>
          <w:rFonts w:hint="default" w:ascii="Times New Roman" w:hAnsi="Times New Roman" w:eastAsia="仿宋_GB2312" w:cs="Times New Roman"/>
          <w:color w:val="auto"/>
          <w:spacing w:val="8"/>
          <w:sz w:val="30"/>
          <w:szCs w:val="30"/>
        </w:rPr>
        <w:t>年</w:t>
      </w:r>
      <w:r>
        <w:rPr>
          <w:rFonts w:hint="eastAsia" w:ascii="Times New Roman" w:hAnsi="Times New Roman" w:cs="Times New Roman"/>
          <w:color w:val="auto"/>
          <w:spacing w:val="8"/>
          <w:sz w:val="30"/>
          <w:szCs w:val="30"/>
          <w:lang w:val="en-US" w:eastAsia="zh-CN"/>
        </w:rPr>
        <w:t>1</w:t>
      </w:r>
      <w:r>
        <w:rPr>
          <w:rFonts w:hint="default" w:ascii="Times New Roman" w:hAnsi="Times New Roman" w:eastAsia="仿宋_GB2312" w:cs="Times New Roman"/>
          <w:color w:val="auto"/>
          <w:spacing w:val="8"/>
          <w:sz w:val="30"/>
          <w:szCs w:val="30"/>
        </w:rPr>
        <w:t>月</w:t>
      </w:r>
      <w:r>
        <w:rPr>
          <w:rFonts w:hint="eastAsia" w:ascii="Times New Roman" w:hAnsi="Times New Roman" w:eastAsia="仿宋_GB2312" w:cs="Times New Roman"/>
          <w:color w:val="auto"/>
          <w:spacing w:val="8"/>
          <w:sz w:val="30"/>
          <w:szCs w:val="30"/>
          <w:lang w:val="en-US" w:eastAsia="zh-CN"/>
        </w:rPr>
        <w:t>15</w:t>
      </w:r>
      <w:r>
        <w:rPr>
          <w:rFonts w:hint="default" w:ascii="Times New Roman" w:hAnsi="Times New Roman" w:eastAsia="仿宋_GB2312" w:cs="Times New Roman"/>
          <w:color w:val="auto"/>
          <w:spacing w:val="8"/>
          <w:sz w:val="30"/>
          <w:szCs w:val="30"/>
        </w:rPr>
        <w:t>日印发</w:t>
      </w:r>
    </w:p>
    <w:p w14:paraId="6CBE111C">
      <w:pPr>
        <w:pStyle w:val="7"/>
        <w:rPr>
          <w:rFonts w:hint="default" w:ascii="Times New Roman" w:hAnsi="Times New Roman" w:cs="Times New Roman"/>
          <w:color w:val="auto"/>
        </w:rPr>
      </w:pPr>
    </w:p>
    <w:sectPr>
      <w:pgSz w:w="11906" w:h="16838"/>
      <w:pgMar w:top="1928" w:right="1531" w:bottom="1191" w:left="1474" w:header="851" w:footer="1587" w:gutter="0"/>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43D">
    <w:pPr>
      <w:pStyle w:val="8"/>
      <w:framePr w:w="1802" w:wrap="around" w:vAnchor="text" w:hAnchor="margin" w:xAlign="outside" w:y="2"/>
      <w:widowControl/>
      <w:ind w:left="0" w:firstLine="420" w:firstLineChars="150"/>
      <w:jc w:val="left"/>
      <w:rPr>
        <w:sz w:val="28"/>
        <w:szCs w:val="28"/>
        <w:lang w:val="en-US"/>
      </w:rPr>
    </w:pPr>
    <w:r>
      <w:rPr>
        <w:rStyle w:val="14"/>
        <w:rFonts w:hint="eastAsia" w:ascii="Times New Roman" w:hAnsi="Times New Roman" w:eastAsia="宋体" w:cs="宋体"/>
        <w:sz w:val="28"/>
        <w:szCs w:val="28"/>
      </w:rPr>
      <w:t>—</w:t>
    </w:r>
    <w:r>
      <w:rPr>
        <w:rStyle w:val="14"/>
        <w:sz w:val="28"/>
        <w:szCs w:val="28"/>
      </w:rPr>
      <w:t xml:space="preserve"> </w:t>
    </w:r>
    <w:r>
      <w:rPr>
        <w:rStyle w:val="14"/>
        <w:sz w:val="28"/>
        <w:szCs w:val="28"/>
        <w:lang w:val="en-US"/>
      </w:rPr>
      <w:fldChar w:fldCharType="begin"/>
    </w:r>
    <w:r>
      <w:rPr>
        <w:rStyle w:val="14"/>
        <w:sz w:val="28"/>
        <w:szCs w:val="28"/>
        <w:lang w:val="en-US"/>
      </w:rPr>
      <w:instrText xml:space="preserve">PAGE  </w:instrText>
    </w:r>
    <w:r>
      <w:rPr>
        <w:rStyle w:val="14"/>
        <w:sz w:val="28"/>
        <w:szCs w:val="28"/>
        <w:lang w:val="en-US"/>
      </w:rPr>
      <w:fldChar w:fldCharType="separate"/>
    </w:r>
    <w:r>
      <w:rPr>
        <w:rStyle w:val="14"/>
        <w:sz w:val="28"/>
        <w:szCs w:val="28"/>
        <w:lang w:val="en-US"/>
      </w:rPr>
      <w:t>1</w:t>
    </w:r>
    <w:r>
      <w:rPr>
        <w:rStyle w:val="14"/>
        <w:sz w:val="28"/>
        <w:szCs w:val="28"/>
        <w:lang w:val="en-US"/>
      </w:rPr>
      <w:fldChar w:fldCharType="end"/>
    </w:r>
    <w:r>
      <w:rPr>
        <w:rStyle w:val="14"/>
        <w:sz w:val="28"/>
        <w:szCs w:val="28"/>
        <w:lang w:val="en-US"/>
      </w:rPr>
      <w:t xml:space="preserve"> </w:t>
    </w:r>
    <w:r>
      <w:rPr>
        <w:rStyle w:val="14"/>
        <w:rFonts w:hint="eastAsia" w:ascii="Times New Roman" w:hAnsi="Times New Roman" w:eastAsia="宋体" w:cs="宋体"/>
        <w:sz w:val="28"/>
        <w:szCs w:val="28"/>
      </w:rPr>
      <w:t>—</w:t>
    </w:r>
    <w:r>
      <w:rPr>
        <w:rStyle w:val="14"/>
        <w:sz w:val="28"/>
        <w:szCs w:val="28"/>
        <w:lang w:val="en-US"/>
      </w:rPr>
      <w:t xml:space="preserve">          </w:t>
    </w:r>
  </w:p>
  <w:p w14:paraId="67F66D1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6353B"/>
    <w:rsid w:val="0112591E"/>
    <w:rsid w:val="01966D99"/>
    <w:rsid w:val="031779EB"/>
    <w:rsid w:val="08832FEB"/>
    <w:rsid w:val="0C510A98"/>
    <w:rsid w:val="0D2008A6"/>
    <w:rsid w:val="0F9C38CE"/>
    <w:rsid w:val="102E36DC"/>
    <w:rsid w:val="10845CBF"/>
    <w:rsid w:val="126533EB"/>
    <w:rsid w:val="1307367D"/>
    <w:rsid w:val="131B3FB8"/>
    <w:rsid w:val="1325295D"/>
    <w:rsid w:val="13BD74A1"/>
    <w:rsid w:val="14221ABB"/>
    <w:rsid w:val="15AC4D61"/>
    <w:rsid w:val="17A00771"/>
    <w:rsid w:val="183A6DF4"/>
    <w:rsid w:val="198076FF"/>
    <w:rsid w:val="1B065755"/>
    <w:rsid w:val="1CF86E97"/>
    <w:rsid w:val="1DFA18CE"/>
    <w:rsid w:val="1E26282D"/>
    <w:rsid w:val="208F7A08"/>
    <w:rsid w:val="214C45BA"/>
    <w:rsid w:val="25C86F5B"/>
    <w:rsid w:val="29FE6C76"/>
    <w:rsid w:val="2F7EB45F"/>
    <w:rsid w:val="304B755E"/>
    <w:rsid w:val="31414627"/>
    <w:rsid w:val="33F14DE6"/>
    <w:rsid w:val="35EB5C7A"/>
    <w:rsid w:val="367D4587"/>
    <w:rsid w:val="36C346BC"/>
    <w:rsid w:val="36F957DC"/>
    <w:rsid w:val="36FB1A71"/>
    <w:rsid w:val="37D276A9"/>
    <w:rsid w:val="3A500759"/>
    <w:rsid w:val="3CE007FD"/>
    <w:rsid w:val="3CE77686"/>
    <w:rsid w:val="3E793FDB"/>
    <w:rsid w:val="3EA36046"/>
    <w:rsid w:val="4009345E"/>
    <w:rsid w:val="404E79E3"/>
    <w:rsid w:val="43F209D8"/>
    <w:rsid w:val="490C3E47"/>
    <w:rsid w:val="4AEA3C7D"/>
    <w:rsid w:val="4D6E2496"/>
    <w:rsid w:val="4DE8711C"/>
    <w:rsid w:val="4E62106C"/>
    <w:rsid w:val="4F9F0AE0"/>
    <w:rsid w:val="53D9A730"/>
    <w:rsid w:val="546B71C0"/>
    <w:rsid w:val="555511C7"/>
    <w:rsid w:val="580723D8"/>
    <w:rsid w:val="5B3278B9"/>
    <w:rsid w:val="5D912B24"/>
    <w:rsid w:val="5DF6353B"/>
    <w:rsid w:val="5E0B2BF3"/>
    <w:rsid w:val="5FBF1FF5"/>
    <w:rsid w:val="619A46EF"/>
    <w:rsid w:val="6BE355B2"/>
    <w:rsid w:val="6DAE3D5A"/>
    <w:rsid w:val="71906198"/>
    <w:rsid w:val="720027BB"/>
    <w:rsid w:val="73774A65"/>
    <w:rsid w:val="73E72D93"/>
    <w:rsid w:val="7459491C"/>
    <w:rsid w:val="75EF905A"/>
    <w:rsid w:val="79101DD6"/>
    <w:rsid w:val="79E27ADF"/>
    <w:rsid w:val="7A10226B"/>
    <w:rsid w:val="7AD7176D"/>
    <w:rsid w:val="7B371566"/>
    <w:rsid w:val="7BAD2BD9"/>
    <w:rsid w:val="7F1751FF"/>
    <w:rsid w:val="7F253E0B"/>
    <w:rsid w:val="A35B3707"/>
    <w:rsid w:val="BDCD148F"/>
    <w:rsid w:val="BFF11A48"/>
    <w:rsid w:val="E3B3F2D7"/>
    <w:rsid w:val="F8FF7921"/>
    <w:rsid w:val="FAFF66E7"/>
    <w:rsid w:val="FDDFFE04"/>
    <w:rsid w:val="FFFD9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Body Text Indent 21"/>
    <w:basedOn w:val="1"/>
    <w:qFormat/>
    <w:uiPriority w:val="99"/>
    <w:pPr>
      <w:spacing w:line="480" w:lineRule="auto"/>
      <w:ind w:left="420" w:leftChars="200"/>
    </w:pPr>
  </w:style>
  <w:style w:type="paragraph" w:styleId="5">
    <w:name w:val="annotation text"/>
    <w:basedOn w:val="1"/>
    <w:qFormat/>
    <w:uiPriority w:val="0"/>
    <w:pPr>
      <w:jc w:val="left"/>
    </w:pPr>
  </w:style>
  <w:style w:type="paragraph" w:styleId="6">
    <w:name w:val="Body Text"/>
    <w:basedOn w:val="1"/>
    <w:next w:val="1"/>
    <w:qFormat/>
    <w:uiPriority w:val="0"/>
    <w:pPr>
      <w:spacing w:before="0" w:after="140" w:line="276" w:lineRule="auto"/>
    </w:pPr>
  </w:style>
  <w:style w:type="paragraph" w:styleId="7">
    <w:name w:val="Body Text Indent 2"/>
    <w:basedOn w:val="1"/>
    <w:qFormat/>
    <w:uiPriority w:val="0"/>
    <w:pPr>
      <w:spacing w:line="480" w:lineRule="auto"/>
      <w:ind w:left="420" w:leftChars="200"/>
    </w:pPr>
  </w:style>
  <w:style w:type="paragraph" w:styleId="8">
    <w:name w:val="footer"/>
    <w:basedOn w:val="1"/>
    <w:link w:val="16"/>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page number"/>
    <w:basedOn w:val="12"/>
    <w:qFormat/>
    <w:uiPriority w:val="99"/>
    <w:rPr>
      <w:rFonts w:cs="Times New Roman"/>
    </w:rPr>
  </w:style>
  <w:style w:type="paragraph" w:customStyle="1" w:styleId="15">
    <w:name w:val="1.正文"/>
    <w:basedOn w:val="1"/>
    <w:next w:val="9"/>
    <w:qFormat/>
    <w:uiPriority w:val="0"/>
    <w:rPr>
      <w:szCs w:val="22"/>
    </w:rPr>
  </w:style>
  <w:style w:type="character" w:customStyle="1" w:styleId="16">
    <w:name w:val=" Char Char"/>
    <w:basedOn w:val="12"/>
    <w:link w:val="8"/>
    <w:qFormat/>
    <w:uiPriority w:val="0"/>
    <w:rPr>
      <w:rFonts w:hint="eastAsia" w:ascii="宋体" w:hAnsi="宋体" w:eastAsia="宋体" w:cs="宋体"/>
      <w:kern w:val="2"/>
      <w:sz w:val="18"/>
      <w:szCs w:val="18"/>
      <w:lang w:val="en-US" w:eastAsia="zh-CN" w:bidi="ar"/>
    </w:rPr>
  </w:style>
  <w:style w:type="paragraph" w:customStyle="1" w:styleId="17">
    <w:name w:val="正文文本 (2)"/>
    <w:basedOn w:val="1"/>
    <w:qFormat/>
    <w:uiPriority w:val="0"/>
    <w:pPr>
      <w:widowControl w:val="0"/>
      <w:shd w:val="clear" w:color="auto" w:fill="FFFFFF"/>
      <w:spacing w:before="540" w:line="633" w:lineRule="exact"/>
      <w:jc w:val="distribute"/>
    </w:pPr>
    <w:rPr>
      <w:rFonts w:ascii="宋体" w:hAnsi="宋体" w:eastAsia="宋体" w:cs="宋体"/>
      <w:spacing w:val="2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4156</Words>
  <Characters>4298</Characters>
  <Lines>0</Lines>
  <Paragraphs>0</Paragraphs>
  <TotalTime>20</TotalTime>
  <ScaleCrop>false</ScaleCrop>
  <LinksUpToDate>false</LinksUpToDate>
  <CharactersWithSpaces>4487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2024-12-04T01:04:00Z</dcterms:created>
  <dc:creator>dell-h301</dc:creator>
  <cp:lastModifiedBy>晴时有风</cp:lastModifiedBy>
  <cp:lastPrinted>2026-01-15T10:19:00Z</cp:lastPrinted>
  <dcterms:modified xsi:type="dcterms:W3CDTF">2026-01-20T10:51:43Z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F338EA4FC4307518BFED6E69889F72EA_43</vt:lpwstr>
  </property>
  <property fmtid="{D5CDD505-2E9C-101B-9397-08002B2CF9AE}" pid="4" name="KSOTemplateDocerSaveRecord">
    <vt:lpwstr>eyJoZGlkIjoiZmRkOGMzYmZiNjg0ZTI5OGZiNmYyMTFhY2E5OTc4MTUiLCJ1c2VySWQiOiIxNTk4MDIyNzgwIn0=</vt:lpwstr>
  </property>
</Properties>
</file>